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4E11" w14:textId="72937867" w:rsidR="0021007E" w:rsidRPr="00E57A97" w:rsidRDefault="00C332F6">
      <w:pPr>
        <w:spacing w:after="293" w:line="240" w:lineRule="auto"/>
        <w:ind w:left="0" w:firstLine="0"/>
        <w:jc w:val="center"/>
        <w:rPr>
          <w:b/>
          <w:bCs/>
        </w:rPr>
      </w:pPr>
      <w:r w:rsidRPr="00E57A97">
        <w:rPr>
          <w:b/>
          <w:bCs/>
        </w:rPr>
        <w:t>DJEČJI VRTIĆ BAJKA STRIZIVOJNA</w:t>
      </w:r>
    </w:p>
    <w:p w14:paraId="1E7F0826" w14:textId="07DC3D33" w:rsidR="00C332F6" w:rsidRPr="00E57A97" w:rsidRDefault="00C332F6">
      <w:pPr>
        <w:spacing w:after="293" w:line="240" w:lineRule="auto"/>
        <w:ind w:left="0" w:firstLine="0"/>
        <w:jc w:val="center"/>
        <w:rPr>
          <w:b/>
          <w:bCs/>
        </w:rPr>
      </w:pPr>
      <w:r w:rsidRPr="00E57A97">
        <w:rPr>
          <w:b/>
          <w:bCs/>
        </w:rPr>
        <w:t>BRAĆE RADIĆA 170</w:t>
      </w:r>
    </w:p>
    <w:p w14:paraId="27247697" w14:textId="7B51C433" w:rsidR="00C332F6" w:rsidRPr="00E57A97" w:rsidRDefault="00C332F6">
      <w:pPr>
        <w:spacing w:after="293" w:line="240" w:lineRule="auto"/>
        <w:ind w:left="0" w:firstLine="0"/>
        <w:jc w:val="center"/>
        <w:rPr>
          <w:b/>
          <w:bCs/>
        </w:rPr>
      </w:pPr>
      <w:r w:rsidRPr="00E57A97">
        <w:rPr>
          <w:b/>
          <w:bCs/>
        </w:rPr>
        <w:t xml:space="preserve">STRIZIVOJNA </w:t>
      </w:r>
    </w:p>
    <w:p w14:paraId="70482448" w14:textId="4394F1B8" w:rsidR="002E14A4" w:rsidRDefault="00E57A97" w:rsidP="002E14A4">
      <w:pPr>
        <w:spacing w:after="293" w:line="240" w:lineRule="auto"/>
        <w:ind w:left="425" w:firstLine="0"/>
      </w:pPr>
      <w:r>
        <w:t>Na temelju čl. 15.a Zakona o predškolskom odgoju i obrazovanju (NN</w:t>
      </w:r>
      <w:r w:rsidRPr="00E57A97">
        <w:t>10/97, 107/07, 94/13, 98/19</w:t>
      </w:r>
      <w:r>
        <w:t>), i čl. 3., st. 2. 2., Državnog pedagoškog standarda predškolskog odgoja i naobrazbe (NN 63/08), a sukladno Nacionalnim programima i strategijama RH</w:t>
      </w:r>
    </w:p>
    <w:p w14:paraId="0E1B6422" w14:textId="77777777" w:rsidR="0021007E" w:rsidRDefault="00A7140F">
      <w:pPr>
        <w:spacing w:after="293" w:line="240" w:lineRule="auto"/>
        <w:ind w:left="425" w:firstLine="0"/>
        <w:jc w:val="left"/>
      </w:pPr>
      <w:r>
        <w:t xml:space="preserve"> </w:t>
      </w:r>
    </w:p>
    <w:p w14:paraId="4BDD2E10" w14:textId="77777777" w:rsidR="0021007E" w:rsidRDefault="00A7140F">
      <w:pPr>
        <w:spacing w:after="293" w:line="240" w:lineRule="auto"/>
        <w:ind w:left="425" w:firstLine="0"/>
        <w:jc w:val="left"/>
      </w:pPr>
      <w:r>
        <w:t xml:space="preserve"> </w:t>
      </w:r>
    </w:p>
    <w:p w14:paraId="7F3D011D" w14:textId="2E29EDB2" w:rsidR="0021007E" w:rsidRDefault="00A7140F">
      <w:pPr>
        <w:spacing w:after="293" w:line="240" w:lineRule="auto"/>
        <w:ind w:left="425" w:firstLine="0"/>
        <w:jc w:val="left"/>
      </w:pPr>
      <w:r>
        <w:t xml:space="preserve"> </w:t>
      </w:r>
    </w:p>
    <w:p w14:paraId="19909637" w14:textId="72BEEDFB" w:rsidR="00D5757F" w:rsidRDefault="00D5757F" w:rsidP="00D5757F">
      <w:pPr>
        <w:spacing w:after="293" w:line="240" w:lineRule="auto"/>
        <w:jc w:val="left"/>
      </w:pPr>
    </w:p>
    <w:p w14:paraId="21BCB3D7" w14:textId="77777777" w:rsidR="00D5757F" w:rsidRDefault="00D5757F" w:rsidP="00D5757F">
      <w:pPr>
        <w:spacing w:after="293" w:line="240" w:lineRule="auto"/>
        <w:jc w:val="left"/>
      </w:pPr>
    </w:p>
    <w:p w14:paraId="6260A58D" w14:textId="77777777" w:rsidR="0021007E" w:rsidRPr="00E57A97" w:rsidRDefault="00A7140F">
      <w:pPr>
        <w:spacing w:after="292" w:line="240" w:lineRule="auto"/>
        <w:ind w:left="425" w:firstLine="0"/>
        <w:jc w:val="left"/>
        <w:rPr>
          <w:b/>
          <w:bCs/>
          <w:sz w:val="32"/>
          <w:szCs w:val="32"/>
        </w:rPr>
      </w:pPr>
      <w:r>
        <w:t xml:space="preserve"> </w:t>
      </w:r>
    </w:p>
    <w:p w14:paraId="49FDF196" w14:textId="77777777" w:rsidR="00D5757F" w:rsidRDefault="00A7140F" w:rsidP="00D5757F">
      <w:pPr>
        <w:spacing w:after="315" w:line="240" w:lineRule="auto"/>
        <w:ind w:left="0" w:right="963" w:firstLine="0"/>
        <w:jc w:val="center"/>
        <w:rPr>
          <w:b/>
          <w:bCs/>
          <w:sz w:val="32"/>
          <w:szCs w:val="32"/>
        </w:rPr>
      </w:pPr>
      <w:r w:rsidRPr="00E57A97">
        <w:rPr>
          <w:b/>
          <w:bCs/>
          <w:sz w:val="32"/>
          <w:szCs w:val="32"/>
        </w:rPr>
        <w:t xml:space="preserve">SIGURNOSNO – ZAŠTITNI </w:t>
      </w:r>
      <w:r w:rsidR="00D5757F">
        <w:rPr>
          <w:b/>
          <w:bCs/>
          <w:sz w:val="32"/>
          <w:szCs w:val="32"/>
        </w:rPr>
        <w:t>PRAVILNIK</w:t>
      </w:r>
    </w:p>
    <w:p w14:paraId="299FCE6D" w14:textId="77777777" w:rsidR="00D5757F" w:rsidRDefault="00D5757F" w:rsidP="00D5757F">
      <w:pPr>
        <w:spacing w:after="315" w:line="240" w:lineRule="auto"/>
        <w:ind w:left="0" w:right="963" w:firstLine="0"/>
        <w:jc w:val="center"/>
        <w:rPr>
          <w:b/>
          <w:bCs/>
          <w:sz w:val="32"/>
          <w:szCs w:val="32"/>
        </w:rPr>
      </w:pPr>
      <w:r>
        <w:rPr>
          <w:b/>
          <w:bCs/>
          <w:sz w:val="32"/>
          <w:szCs w:val="32"/>
        </w:rPr>
        <w:t xml:space="preserve"> </w:t>
      </w:r>
      <w:r w:rsidR="00A7140F" w:rsidRPr="00E57A97">
        <w:rPr>
          <w:b/>
          <w:bCs/>
          <w:sz w:val="32"/>
          <w:szCs w:val="32"/>
        </w:rPr>
        <w:t>I PROGRAM</w:t>
      </w:r>
      <w:r>
        <w:rPr>
          <w:b/>
          <w:bCs/>
          <w:sz w:val="32"/>
          <w:szCs w:val="32"/>
        </w:rPr>
        <w:t xml:space="preserve"> POSTUPANJA </w:t>
      </w:r>
    </w:p>
    <w:p w14:paraId="30BC0158" w14:textId="6433931E" w:rsidR="0021007E" w:rsidRPr="00E57A97" w:rsidRDefault="00D5757F" w:rsidP="00D5757F">
      <w:pPr>
        <w:spacing w:after="315" w:line="240" w:lineRule="auto"/>
        <w:ind w:left="0" w:right="963" w:firstLine="0"/>
        <w:jc w:val="center"/>
        <w:rPr>
          <w:b/>
          <w:bCs/>
          <w:sz w:val="32"/>
          <w:szCs w:val="32"/>
        </w:rPr>
      </w:pPr>
      <w:r>
        <w:rPr>
          <w:b/>
          <w:bCs/>
          <w:sz w:val="32"/>
          <w:szCs w:val="32"/>
        </w:rPr>
        <w:t>U KRIZNIM SITUACIJAMA</w:t>
      </w:r>
    </w:p>
    <w:p w14:paraId="378C4EC2" w14:textId="77777777" w:rsidR="0021007E" w:rsidRDefault="0021007E">
      <w:pPr>
        <w:spacing w:after="293" w:line="240" w:lineRule="auto"/>
        <w:ind w:left="425" w:firstLine="0"/>
        <w:jc w:val="left"/>
      </w:pPr>
    </w:p>
    <w:p w14:paraId="1CB62E63" w14:textId="77777777" w:rsidR="0021007E" w:rsidRDefault="00A7140F">
      <w:pPr>
        <w:spacing w:after="296" w:line="240" w:lineRule="auto"/>
        <w:ind w:left="425" w:firstLine="0"/>
        <w:jc w:val="left"/>
      </w:pPr>
      <w:r>
        <w:t xml:space="preserve"> </w:t>
      </w:r>
    </w:p>
    <w:p w14:paraId="141E5180" w14:textId="77777777" w:rsidR="0021007E" w:rsidRDefault="00A7140F">
      <w:pPr>
        <w:spacing w:after="293" w:line="240" w:lineRule="auto"/>
        <w:ind w:left="425" w:firstLine="0"/>
        <w:jc w:val="left"/>
      </w:pPr>
      <w:r>
        <w:t xml:space="preserve"> </w:t>
      </w:r>
    </w:p>
    <w:p w14:paraId="6A29648E" w14:textId="77777777" w:rsidR="0021007E" w:rsidRDefault="00A7140F">
      <w:pPr>
        <w:spacing w:after="293" w:line="240" w:lineRule="auto"/>
        <w:ind w:left="425" w:firstLine="0"/>
        <w:jc w:val="left"/>
      </w:pPr>
      <w:r>
        <w:t xml:space="preserve"> </w:t>
      </w:r>
    </w:p>
    <w:p w14:paraId="5103793F" w14:textId="77777777" w:rsidR="0021007E" w:rsidRDefault="00A7140F">
      <w:pPr>
        <w:spacing w:after="293" w:line="240" w:lineRule="auto"/>
        <w:ind w:left="425" w:firstLine="0"/>
        <w:jc w:val="left"/>
      </w:pPr>
      <w:r>
        <w:t xml:space="preserve"> </w:t>
      </w:r>
    </w:p>
    <w:p w14:paraId="0D4F41AD" w14:textId="77777777" w:rsidR="0021007E" w:rsidRDefault="00A7140F">
      <w:pPr>
        <w:spacing w:after="293" w:line="240" w:lineRule="auto"/>
        <w:ind w:left="425" w:firstLine="0"/>
        <w:jc w:val="left"/>
      </w:pPr>
      <w:r>
        <w:t xml:space="preserve"> </w:t>
      </w:r>
    </w:p>
    <w:p w14:paraId="349750E1" w14:textId="77777777" w:rsidR="0021007E" w:rsidRDefault="00A7140F">
      <w:pPr>
        <w:spacing w:after="293" w:line="240" w:lineRule="auto"/>
        <w:ind w:left="425" w:firstLine="0"/>
        <w:jc w:val="left"/>
      </w:pPr>
      <w:r>
        <w:t xml:space="preserve"> </w:t>
      </w:r>
    </w:p>
    <w:p w14:paraId="2C06A912" w14:textId="77777777" w:rsidR="0021007E" w:rsidRDefault="00A7140F">
      <w:pPr>
        <w:spacing w:after="296" w:line="240" w:lineRule="auto"/>
        <w:ind w:left="425" w:firstLine="0"/>
        <w:jc w:val="left"/>
      </w:pPr>
      <w:r>
        <w:t xml:space="preserve"> </w:t>
      </w:r>
    </w:p>
    <w:p w14:paraId="72CAE359" w14:textId="77777777" w:rsidR="00C332F6" w:rsidRDefault="00C332F6">
      <w:pPr>
        <w:spacing w:after="0" w:line="240" w:lineRule="auto"/>
        <w:ind w:left="425" w:firstLine="0"/>
        <w:jc w:val="left"/>
      </w:pPr>
    </w:p>
    <w:p w14:paraId="22DE6397" w14:textId="77777777" w:rsidR="00C332F6" w:rsidRDefault="00C332F6">
      <w:pPr>
        <w:spacing w:after="0" w:line="240" w:lineRule="auto"/>
        <w:ind w:left="425" w:firstLine="0"/>
        <w:jc w:val="left"/>
      </w:pPr>
    </w:p>
    <w:p w14:paraId="241F3646" w14:textId="77777777" w:rsidR="00C332F6" w:rsidRDefault="00C332F6">
      <w:pPr>
        <w:spacing w:after="0" w:line="240" w:lineRule="auto"/>
        <w:ind w:left="425" w:firstLine="0"/>
        <w:jc w:val="left"/>
      </w:pPr>
    </w:p>
    <w:p w14:paraId="4E3E12CC" w14:textId="6316E687" w:rsidR="00A7140F" w:rsidRDefault="00C332F6" w:rsidP="00D5757F">
      <w:pPr>
        <w:spacing w:after="0" w:line="240" w:lineRule="auto"/>
        <w:ind w:left="0" w:firstLine="0"/>
        <w:jc w:val="center"/>
      </w:pPr>
      <w:r>
        <w:t>Strizivojna, 4. studenoga 2020. godine</w:t>
      </w:r>
    </w:p>
    <w:p w14:paraId="55BCB3A9" w14:textId="77777777" w:rsidR="00A7140F" w:rsidRDefault="00A7140F" w:rsidP="00C332F6">
      <w:pPr>
        <w:spacing w:after="0" w:line="240" w:lineRule="auto"/>
        <w:ind w:left="0" w:firstLine="0"/>
        <w:jc w:val="left"/>
      </w:pPr>
    </w:p>
    <w:p w14:paraId="43455068" w14:textId="77777777" w:rsidR="00A7140F" w:rsidRDefault="00A7140F" w:rsidP="00A7140F">
      <w:pPr>
        <w:spacing w:after="309" w:line="240" w:lineRule="auto"/>
        <w:ind w:left="425" w:firstLine="0"/>
        <w:jc w:val="left"/>
        <w:rPr>
          <w:sz w:val="28"/>
        </w:rPr>
      </w:pPr>
      <w:r>
        <w:rPr>
          <w:sz w:val="28"/>
        </w:rPr>
        <w:lastRenderedPageBreak/>
        <w:t xml:space="preserve">SADRŽAJ </w:t>
      </w:r>
    </w:p>
    <w:p w14:paraId="552A82D7" w14:textId="77777777" w:rsidR="00A7140F" w:rsidRPr="002D100D" w:rsidRDefault="00A7140F" w:rsidP="00A7140F">
      <w:pPr>
        <w:spacing w:after="260" w:line="246" w:lineRule="auto"/>
        <w:ind w:left="10" w:right="-15"/>
        <w:jc w:val="left"/>
        <w:rPr>
          <w:b/>
        </w:rPr>
      </w:pPr>
      <w:r w:rsidRPr="002D100D">
        <w:rPr>
          <w:b/>
          <w:sz w:val="22"/>
        </w:rPr>
        <w:t>I</w:t>
      </w:r>
      <w:r w:rsidR="002D100D" w:rsidRPr="002D100D">
        <w:rPr>
          <w:b/>
          <w:sz w:val="22"/>
        </w:rPr>
        <w:t>.</w:t>
      </w:r>
      <w:r w:rsidR="0056269D">
        <w:rPr>
          <w:b/>
          <w:sz w:val="22"/>
        </w:rPr>
        <w:t xml:space="preserve"> </w:t>
      </w:r>
      <w:r w:rsidR="0056269D">
        <w:rPr>
          <w:b/>
          <w:sz w:val="22"/>
        </w:rPr>
        <w:tab/>
      </w:r>
      <w:r w:rsidR="005F1059" w:rsidRPr="002D100D">
        <w:rPr>
          <w:b/>
          <w:sz w:val="22"/>
        </w:rPr>
        <w:t xml:space="preserve">FIZIČKE MJERE ZAŠTITE DJETETA </w:t>
      </w:r>
      <w:r w:rsidR="005F1059" w:rsidRPr="002D100D">
        <w:rPr>
          <w:b/>
          <w:sz w:val="22"/>
        </w:rPr>
        <w:tab/>
      </w:r>
    </w:p>
    <w:p w14:paraId="5AEA62DF" w14:textId="5067D8A7" w:rsidR="005F1059" w:rsidRDefault="005F1059" w:rsidP="005F1059">
      <w:pPr>
        <w:spacing w:after="132"/>
        <w:ind w:left="872" w:right="-15"/>
        <w:jc w:val="left"/>
      </w:pPr>
      <w:r>
        <w:rPr>
          <w:sz w:val="22"/>
        </w:rPr>
        <w:t xml:space="preserve">I. 1. </w:t>
      </w:r>
      <w:r>
        <w:rPr>
          <w:sz w:val="22"/>
        </w:rPr>
        <w:tab/>
      </w:r>
      <w:r w:rsidR="00A7140F">
        <w:rPr>
          <w:sz w:val="22"/>
        </w:rPr>
        <w:t xml:space="preserve">Postupanje kod dovođenja i odvođenja djeteta </w:t>
      </w:r>
      <w:r w:rsidR="00A7140F">
        <w:rPr>
          <w:sz w:val="22"/>
        </w:rPr>
        <w:tab/>
      </w:r>
    </w:p>
    <w:p w14:paraId="6CDFED03" w14:textId="77777777" w:rsidR="00A7140F" w:rsidRDefault="005F1059" w:rsidP="005F1059">
      <w:pPr>
        <w:spacing w:after="132"/>
        <w:ind w:left="872" w:right="-15"/>
        <w:jc w:val="left"/>
      </w:pPr>
      <w:r>
        <w:t xml:space="preserve">I. 2. </w:t>
      </w:r>
      <w:r>
        <w:tab/>
      </w:r>
      <w:r w:rsidR="00A7140F">
        <w:rPr>
          <w:sz w:val="22"/>
        </w:rPr>
        <w:t>Mjere sigurnosti boravka djece u sobi DB i u drugim prostorima</w:t>
      </w:r>
    </w:p>
    <w:p w14:paraId="65946A6C" w14:textId="77777777" w:rsidR="00A7140F" w:rsidRPr="005F1059" w:rsidRDefault="005F1059" w:rsidP="00A7140F">
      <w:pPr>
        <w:spacing w:after="131"/>
        <w:ind w:left="1764" w:right="-15" w:hanging="902"/>
        <w:jc w:val="left"/>
        <w:rPr>
          <w:sz w:val="22"/>
        </w:rPr>
      </w:pPr>
      <w:r>
        <w:rPr>
          <w:sz w:val="22"/>
        </w:rPr>
        <w:t xml:space="preserve">         </w:t>
      </w:r>
      <w:r w:rsidR="00A7140F">
        <w:rPr>
          <w:sz w:val="22"/>
        </w:rPr>
        <w:t>vrtića</w:t>
      </w:r>
    </w:p>
    <w:p w14:paraId="09C3A574" w14:textId="77777777" w:rsidR="005F1059" w:rsidRDefault="00A7140F" w:rsidP="005F1059">
      <w:pPr>
        <w:spacing w:after="257"/>
        <w:ind w:left="872" w:right="-15"/>
        <w:jc w:val="left"/>
        <w:rPr>
          <w:sz w:val="22"/>
        </w:rPr>
      </w:pPr>
      <w:r>
        <w:rPr>
          <w:sz w:val="22"/>
        </w:rPr>
        <w:t xml:space="preserve">I. 3. </w:t>
      </w:r>
      <w:r>
        <w:rPr>
          <w:sz w:val="22"/>
        </w:rPr>
        <w:tab/>
        <w:t>Podsjetnik na postupanje u</w:t>
      </w:r>
      <w:r w:rsidR="005F1059">
        <w:rPr>
          <w:sz w:val="22"/>
        </w:rPr>
        <w:t xml:space="preserve"> vrijeme dnevnog odmora djece </w:t>
      </w:r>
      <w:r w:rsidR="005F1059">
        <w:rPr>
          <w:sz w:val="22"/>
        </w:rPr>
        <w:tab/>
      </w:r>
    </w:p>
    <w:p w14:paraId="31AEFC0D" w14:textId="77777777" w:rsidR="005F1059" w:rsidRDefault="00A7140F" w:rsidP="005F1059">
      <w:pPr>
        <w:spacing w:after="257"/>
        <w:ind w:left="872" w:right="-15"/>
        <w:jc w:val="left"/>
        <w:rPr>
          <w:sz w:val="22"/>
        </w:rPr>
      </w:pPr>
      <w:r>
        <w:rPr>
          <w:sz w:val="22"/>
        </w:rPr>
        <w:t xml:space="preserve">I. 4. </w:t>
      </w:r>
      <w:r>
        <w:rPr>
          <w:sz w:val="22"/>
        </w:rPr>
        <w:tab/>
        <w:t>Mjere sig</w:t>
      </w:r>
      <w:r w:rsidR="005F1059">
        <w:rPr>
          <w:sz w:val="22"/>
        </w:rPr>
        <w:t xml:space="preserve">urnosti na vanjskom prostoru </w:t>
      </w:r>
      <w:r w:rsidR="005F1059">
        <w:rPr>
          <w:sz w:val="22"/>
        </w:rPr>
        <w:tab/>
      </w:r>
    </w:p>
    <w:p w14:paraId="21085F4F" w14:textId="77777777" w:rsidR="00A7140F" w:rsidRDefault="005F1059" w:rsidP="005F1059">
      <w:pPr>
        <w:spacing w:after="257"/>
        <w:ind w:left="872" w:right="-15"/>
        <w:jc w:val="left"/>
      </w:pPr>
      <w:r>
        <w:rPr>
          <w:sz w:val="22"/>
        </w:rPr>
        <w:t xml:space="preserve">1. 5. </w:t>
      </w:r>
      <w:r>
        <w:rPr>
          <w:sz w:val="22"/>
        </w:rPr>
        <w:tab/>
      </w:r>
      <w:r w:rsidR="00A7140F">
        <w:rPr>
          <w:sz w:val="22"/>
        </w:rPr>
        <w:t>Mjere sigurnosti tijekom sudjelovanja djece u odgojno-obrazovnim</w:t>
      </w:r>
    </w:p>
    <w:p w14:paraId="593D1258" w14:textId="77777777" w:rsidR="00A7140F" w:rsidRDefault="005F1059" w:rsidP="00A7140F">
      <w:pPr>
        <w:spacing w:after="191"/>
        <w:ind w:left="1764" w:right="405" w:hanging="902"/>
        <w:jc w:val="left"/>
      </w:pPr>
      <w:r>
        <w:rPr>
          <w:sz w:val="22"/>
        </w:rPr>
        <w:t xml:space="preserve">        </w:t>
      </w:r>
      <w:r w:rsidR="00A7140F">
        <w:rPr>
          <w:sz w:val="22"/>
        </w:rPr>
        <w:t xml:space="preserve"> i rekreativno-sportskim programima organiziranim izvan vrtića</w:t>
      </w:r>
    </w:p>
    <w:p w14:paraId="16F5A019" w14:textId="77777777" w:rsidR="00A7140F" w:rsidRDefault="002D100D" w:rsidP="002D100D">
      <w:pPr>
        <w:spacing w:after="257"/>
        <w:ind w:left="872" w:right="-15"/>
        <w:jc w:val="left"/>
      </w:pPr>
      <w:r>
        <w:rPr>
          <w:sz w:val="22"/>
        </w:rPr>
        <w:t xml:space="preserve">I. 6. </w:t>
      </w:r>
      <w:r>
        <w:rPr>
          <w:sz w:val="22"/>
        </w:rPr>
        <w:tab/>
        <w:t>M</w:t>
      </w:r>
      <w:r w:rsidR="00A7140F">
        <w:rPr>
          <w:sz w:val="22"/>
        </w:rPr>
        <w:t>jere nad</w:t>
      </w:r>
      <w:r>
        <w:rPr>
          <w:sz w:val="22"/>
        </w:rPr>
        <w:t xml:space="preserve">zora kretanja osoba u vrtiću </w:t>
      </w:r>
      <w:r>
        <w:rPr>
          <w:sz w:val="22"/>
        </w:rPr>
        <w:tab/>
      </w:r>
    </w:p>
    <w:p w14:paraId="680BA8A9" w14:textId="77777777" w:rsidR="00A7140F" w:rsidRDefault="002D100D" w:rsidP="002D100D">
      <w:pPr>
        <w:spacing w:after="0"/>
        <w:ind w:left="851" w:right="-15"/>
        <w:jc w:val="left"/>
        <w:rPr>
          <w:sz w:val="22"/>
        </w:rPr>
      </w:pPr>
      <w:r>
        <w:rPr>
          <w:sz w:val="22"/>
        </w:rPr>
        <w:t>I. 7.</w:t>
      </w:r>
      <w:r>
        <w:rPr>
          <w:sz w:val="22"/>
        </w:rPr>
        <w:tab/>
        <w:t>P</w:t>
      </w:r>
      <w:r w:rsidR="00A7140F">
        <w:rPr>
          <w:sz w:val="22"/>
        </w:rPr>
        <w:t>ostupanje kad roditelj ne dođe po dijete do kraja radnog</w:t>
      </w:r>
      <w:r>
        <w:t xml:space="preserve"> </w:t>
      </w:r>
      <w:r w:rsidR="00A7140F">
        <w:rPr>
          <w:sz w:val="22"/>
        </w:rPr>
        <w:t>vremena vrtića</w:t>
      </w:r>
    </w:p>
    <w:p w14:paraId="22524379" w14:textId="77777777" w:rsidR="002D100D" w:rsidRDefault="002D100D" w:rsidP="002D100D">
      <w:pPr>
        <w:pStyle w:val="Odlomakpopisa"/>
        <w:spacing w:after="0"/>
        <w:ind w:left="1800" w:right="-15" w:firstLine="0"/>
        <w:jc w:val="left"/>
      </w:pPr>
    </w:p>
    <w:p w14:paraId="48F337E6" w14:textId="77777777" w:rsidR="002D100D" w:rsidRDefault="002D100D" w:rsidP="002D100D">
      <w:pPr>
        <w:spacing w:after="0"/>
        <w:ind w:left="851" w:right="-15" w:firstLine="0"/>
        <w:jc w:val="left"/>
        <w:rPr>
          <w:sz w:val="22"/>
        </w:rPr>
      </w:pPr>
      <w:r>
        <w:rPr>
          <w:sz w:val="22"/>
        </w:rPr>
        <w:t xml:space="preserve">I. </w:t>
      </w:r>
      <w:r w:rsidRPr="002D100D">
        <w:rPr>
          <w:sz w:val="22"/>
        </w:rPr>
        <w:t>8.</w:t>
      </w:r>
      <w:r w:rsidRPr="002D100D">
        <w:rPr>
          <w:sz w:val="22"/>
        </w:rPr>
        <w:tab/>
      </w:r>
      <w:r w:rsidR="00A7140F" w:rsidRPr="002D100D">
        <w:rPr>
          <w:sz w:val="22"/>
        </w:rPr>
        <w:t>Postupanje u slučaju sukoba odgajatelja s roditeljem/roditeljima ili</w:t>
      </w:r>
      <w:r>
        <w:rPr>
          <w:sz w:val="22"/>
        </w:rPr>
        <w:t xml:space="preserve"> </w:t>
      </w:r>
      <w:r w:rsidR="00A7140F">
        <w:rPr>
          <w:sz w:val="22"/>
        </w:rPr>
        <w:t xml:space="preserve">u slučaju </w:t>
      </w:r>
    </w:p>
    <w:p w14:paraId="35B43C36" w14:textId="77777777" w:rsidR="002D100D" w:rsidRDefault="002D100D" w:rsidP="002D100D">
      <w:pPr>
        <w:spacing w:after="0"/>
        <w:ind w:left="851" w:right="-15" w:firstLine="0"/>
        <w:jc w:val="left"/>
        <w:rPr>
          <w:sz w:val="22"/>
        </w:rPr>
      </w:pPr>
    </w:p>
    <w:p w14:paraId="5E76AC4C" w14:textId="77777777" w:rsidR="00A7140F" w:rsidRDefault="002D100D" w:rsidP="002D100D">
      <w:pPr>
        <w:spacing w:after="0"/>
        <w:ind w:left="851" w:right="-15" w:firstLine="0"/>
        <w:jc w:val="left"/>
      </w:pPr>
      <w:r>
        <w:rPr>
          <w:sz w:val="22"/>
        </w:rPr>
        <w:tab/>
      </w:r>
      <w:r w:rsidR="00A7140F">
        <w:rPr>
          <w:sz w:val="22"/>
        </w:rPr>
        <w:t>međusobnog sukoba roditelja</w:t>
      </w:r>
    </w:p>
    <w:p w14:paraId="09BCC0CC" w14:textId="77777777" w:rsidR="002D100D" w:rsidRDefault="002D100D" w:rsidP="002D100D">
      <w:pPr>
        <w:pStyle w:val="Odlomakpopisa"/>
        <w:spacing w:after="0"/>
        <w:ind w:left="1560" w:right="-15" w:firstLine="0"/>
        <w:jc w:val="left"/>
        <w:rPr>
          <w:sz w:val="22"/>
        </w:rPr>
      </w:pPr>
    </w:p>
    <w:p w14:paraId="293CF5C7" w14:textId="77777777" w:rsidR="002D100D" w:rsidRPr="002D100D" w:rsidRDefault="002D100D" w:rsidP="002D100D">
      <w:pPr>
        <w:pStyle w:val="Odlomakpopisa"/>
        <w:numPr>
          <w:ilvl w:val="0"/>
          <w:numId w:val="46"/>
        </w:numPr>
        <w:spacing w:after="0"/>
        <w:ind w:right="-15" w:hanging="229"/>
        <w:jc w:val="left"/>
      </w:pPr>
      <w:r>
        <w:rPr>
          <w:sz w:val="22"/>
        </w:rPr>
        <w:t>9.</w:t>
      </w:r>
      <w:r>
        <w:rPr>
          <w:sz w:val="22"/>
        </w:rPr>
        <w:tab/>
      </w:r>
      <w:r w:rsidR="00A7140F" w:rsidRPr="002D100D">
        <w:rPr>
          <w:sz w:val="22"/>
        </w:rPr>
        <w:t>Postupanje u slučaju kad je roditelj u alkoholiziranom ili nekom</w:t>
      </w:r>
      <w:r>
        <w:rPr>
          <w:sz w:val="22"/>
        </w:rPr>
        <w:t xml:space="preserve"> drugom </w:t>
      </w:r>
    </w:p>
    <w:p w14:paraId="22AD9874" w14:textId="77777777" w:rsidR="002D100D" w:rsidRDefault="002D100D" w:rsidP="002D100D">
      <w:pPr>
        <w:pStyle w:val="Odlomakpopisa"/>
        <w:spacing w:after="0"/>
        <w:ind w:left="1080" w:right="-15" w:firstLine="0"/>
        <w:jc w:val="left"/>
        <w:rPr>
          <w:sz w:val="22"/>
        </w:rPr>
      </w:pPr>
    </w:p>
    <w:p w14:paraId="78BE66B7" w14:textId="77777777" w:rsidR="00A7140F" w:rsidRDefault="002D100D" w:rsidP="002D100D">
      <w:pPr>
        <w:pStyle w:val="Odlomakpopisa"/>
        <w:spacing w:after="0"/>
        <w:ind w:left="1080" w:right="-15" w:firstLine="0"/>
        <w:jc w:val="left"/>
      </w:pPr>
      <w:r>
        <w:rPr>
          <w:sz w:val="22"/>
        </w:rPr>
        <w:tab/>
        <w:t>neprimjerenom psihofizičkom stanju</w:t>
      </w:r>
    </w:p>
    <w:p w14:paraId="3B776CBF" w14:textId="77777777" w:rsidR="002D100D" w:rsidRDefault="002D100D" w:rsidP="00A7140F">
      <w:pPr>
        <w:spacing w:after="0"/>
        <w:ind w:left="550" w:right="-15"/>
        <w:jc w:val="left"/>
        <w:rPr>
          <w:sz w:val="22"/>
        </w:rPr>
      </w:pPr>
    </w:p>
    <w:p w14:paraId="6F93B55F" w14:textId="77777777" w:rsidR="00A7140F" w:rsidRDefault="002D100D" w:rsidP="002D100D">
      <w:pPr>
        <w:spacing w:after="0"/>
        <w:ind w:left="550" w:right="-15"/>
        <w:jc w:val="left"/>
        <w:rPr>
          <w:sz w:val="22"/>
        </w:rPr>
      </w:pPr>
      <w:r>
        <w:rPr>
          <w:sz w:val="22"/>
        </w:rPr>
        <w:t xml:space="preserve">     </w:t>
      </w:r>
      <w:r w:rsidR="00A7140F">
        <w:rPr>
          <w:sz w:val="22"/>
        </w:rPr>
        <w:t>I. 10.</w:t>
      </w:r>
      <w:r w:rsidR="00A7140F">
        <w:rPr>
          <w:sz w:val="22"/>
        </w:rPr>
        <w:tab/>
      </w:r>
      <w:r>
        <w:rPr>
          <w:sz w:val="22"/>
        </w:rPr>
        <w:t>P</w:t>
      </w:r>
      <w:r w:rsidR="00A7140F">
        <w:rPr>
          <w:sz w:val="22"/>
        </w:rPr>
        <w:t>ostupanje u slučaju kad roditelj neprimjereno djeluje prema drugoj djeci</w:t>
      </w:r>
    </w:p>
    <w:p w14:paraId="10A2037D" w14:textId="77777777" w:rsidR="002D100D" w:rsidRDefault="002D100D" w:rsidP="002D100D">
      <w:pPr>
        <w:spacing w:after="0"/>
        <w:ind w:left="550" w:right="-15"/>
        <w:jc w:val="left"/>
        <w:rPr>
          <w:sz w:val="22"/>
        </w:rPr>
      </w:pPr>
    </w:p>
    <w:p w14:paraId="326C7D32" w14:textId="77777777" w:rsidR="00A7140F" w:rsidRDefault="002D100D" w:rsidP="002D100D">
      <w:pPr>
        <w:spacing w:after="0"/>
        <w:ind w:left="0" w:right="-15" w:firstLine="0"/>
        <w:jc w:val="left"/>
        <w:rPr>
          <w:sz w:val="22"/>
        </w:rPr>
      </w:pPr>
      <w:r>
        <w:rPr>
          <w:sz w:val="22"/>
        </w:rPr>
        <w:tab/>
        <w:t xml:space="preserve">  </w:t>
      </w:r>
      <w:r w:rsidRPr="002D100D">
        <w:rPr>
          <w:sz w:val="22"/>
        </w:rPr>
        <w:t>I.</w:t>
      </w:r>
      <w:r>
        <w:rPr>
          <w:sz w:val="22"/>
        </w:rPr>
        <w:t xml:space="preserve"> </w:t>
      </w:r>
      <w:r w:rsidRPr="002D100D">
        <w:rPr>
          <w:sz w:val="22"/>
        </w:rPr>
        <w:t>11</w:t>
      </w:r>
      <w:r>
        <w:rPr>
          <w:sz w:val="22"/>
        </w:rPr>
        <w:tab/>
        <w:t>Postupanje u slučaju bijega djeteta iz vrtića</w:t>
      </w:r>
    </w:p>
    <w:p w14:paraId="070BB624" w14:textId="77777777" w:rsidR="002D100D" w:rsidRDefault="002D100D" w:rsidP="002D100D">
      <w:pPr>
        <w:spacing w:after="0"/>
        <w:ind w:left="0" w:right="-15" w:firstLine="0"/>
        <w:jc w:val="left"/>
        <w:rPr>
          <w:sz w:val="22"/>
        </w:rPr>
      </w:pPr>
    </w:p>
    <w:p w14:paraId="675747C9" w14:textId="77777777" w:rsidR="002D100D" w:rsidRDefault="002D100D" w:rsidP="002D100D">
      <w:pPr>
        <w:spacing w:after="0"/>
        <w:ind w:left="0" w:right="-15" w:firstLine="0"/>
        <w:jc w:val="left"/>
        <w:rPr>
          <w:sz w:val="22"/>
        </w:rPr>
      </w:pPr>
    </w:p>
    <w:p w14:paraId="1A69D984" w14:textId="77777777" w:rsidR="00A7140F" w:rsidRPr="0056269D" w:rsidRDefault="00A7140F" w:rsidP="0056269D">
      <w:pPr>
        <w:pStyle w:val="Odlomakpopisa"/>
        <w:numPr>
          <w:ilvl w:val="0"/>
          <w:numId w:val="46"/>
        </w:numPr>
        <w:spacing w:after="0"/>
        <w:ind w:right="-15"/>
        <w:jc w:val="left"/>
        <w:rPr>
          <w:b/>
        </w:rPr>
      </w:pPr>
      <w:r w:rsidRPr="0056269D">
        <w:rPr>
          <w:b/>
          <w:sz w:val="22"/>
        </w:rPr>
        <w:t>MJERE ZA OČUVANJE I UNAPREĐENJE DJETETOVA</w:t>
      </w:r>
      <w:r w:rsidR="0056269D">
        <w:rPr>
          <w:b/>
          <w:sz w:val="22"/>
        </w:rPr>
        <w:t xml:space="preserve"> ZDRAVLJA</w:t>
      </w:r>
    </w:p>
    <w:p w14:paraId="69CA5B37" w14:textId="77777777" w:rsidR="0056269D" w:rsidRDefault="0056269D" w:rsidP="00A7140F">
      <w:pPr>
        <w:spacing w:after="260"/>
        <w:ind w:left="872" w:right="-15"/>
        <w:jc w:val="left"/>
        <w:rPr>
          <w:sz w:val="22"/>
        </w:rPr>
      </w:pPr>
    </w:p>
    <w:p w14:paraId="131A4B03" w14:textId="77777777" w:rsidR="00A7140F" w:rsidRDefault="0056269D" w:rsidP="00A7140F">
      <w:pPr>
        <w:spacing w:after="260"/>
        <w:ind w:left="872" w:right="-15"/>
        <w:jc w:val="left"/>
      </w:pPr>
      <w:r>
        <w:rPr>
          <w:sz w:val="22"/>
        </w:rPr>
        <w:tab/>
      </w:r>
      <w:r w:rsidR="00A7140F">
        <w:rPr>
          <w:sz w:val="22"/>
        </w:rPr>
        <w:t xml:space="preserve">II. I. </w:t>
      </w:r>
      <w:r w:rsidR="00A7140F">
        <w:rPr>
          <w:sz w:val="22"/>
        </w:rPr>
        <w:tab/>
      </w:r>
      <w:r>
        <w:rPr>
          <w:sz w:val="22"/>
        </w:rPr>
        <w:t xml:space="preserve">     </w:t>
      </w:r>
      <w:r w:rsidR="00A7140F">
        <w:rPr>
          <w:sz w:val="22"/>
        </w:rPr>
        <w:t xml:space="preserve">ZDRAVSTVENA ZAŠTITA DJETETA </w:t>
      </w:r>
      <w:r w:rsidR="00A7140F">
        <w:rPr>
          <w:sz w:val="22"/>
        </w:rPr>
        <w:tab/>
      </w:r>
    </w:p>
    <w:p w14:paraId="72BC797E" w14:textId="77777777" w:rsidR="00A7140F" w:rsidRDefault="0056269D" w:rsidP="00A7140F">
      <w:pPr>
        <w:spacing w:after="257"/>
        <w:ind w:left="749" w:right="-15"/>
        <w:jc w:val="left"/>
      </w:pPr>
      <w:r>
        <w:rPr>
          <w:sz w:val="22"/>
        </w:rPr>
        <w:tab/>
        <w:t xml:space="preserve">  </w:t>
      </w:r>
      <w:r w:rsidR="00A7140F">
        <w:rPr>
          <w:sz w:val="22"/>
        </w:rPr>
        <w:t xml:space="preserve">II. I. 1. </w:t>
      </w:r>
      <w:r>
        <w:rPr>
          <w:sz w:val="22"/>
        </w:rPr>
        <w:t xml:space="preserve">   </w:t>
      </w:r>
      <w:r w:rsidR="00A7140F">
        <w:rPr>
          <w:sz w:val="22"/>
        </w:rPr>
        <w:t>Postupanje u slučaju p</w:t>
      </w:r>
      <w:r>
        <w:rPr>
          <w:sz w:val="22"/>
        </w:rPr>
        <w:t xml:space="preserve">ovreda i pružanje prve pomoći </w:t>
      </w:r>
      <w:r>
        <w:rPr>
          <w:sz w:val="22"/>
        </w:rPr>
        <w:tab/>
      </w:r>
    </w:p>
    <w:p w14:paraId="438DDAF2" w14:textId="77777777" w:rsidR="00A7140F" w:rsidRDefault="0056269D" w:rsidP="00A7140F">
      <w:pPr>
        <w:spacing w:after="257"/>
        <w:ind w:left="749" w:right="-15"/>
        <w:jc w:val="left"/>
      </w:pPr>
      <w:r>
        <w:rPr>
          <w:sz w:val="22"/>
        </w:rPr>
        <w:t xml:space="preserve">  </w:t>
      </w:r>
      <w:r w:rsidR="00A7140F">
        <w:rPr>
          <w:sz w:val="22"/>
        </w:rPr>
        <w:t>II. I. 2.</w:t>
      </w:r>
      <w:r>
        <w:rPr>
          <w:sz w:val="22"/>
        </w:rPr>
        <w:t xml:space="preserve">    </w:t>
      </w:r>
      <w:r w:rsidR="00A7140F">
        <w:rPr>
          <w:sz w:val="22"/>
        </w:rPr>
        <w:t>P</w:t>
      </w:r>
      <w:r>
        <w:rPr>
          <w:sz w:val="22"/>
        </w:rPr>
        <w:t xml:space="preserve">ostupanje kod pojave bolesti </w:t>
      </w:r>
      <w:r>
        <w:rPr>
          <w:sz w:val="22"/>
        </w:rPr>
        <w:tab/>
      </w:r>
    </w:p>
    <w:p w14:paraId="34155FA4" w14:textId="77777777" w:rsidR="00A7140F" w:rsidRDefault="0056269D" w:rsidP="00A7140F">
      <w:pPr>
        <w:spacing w:after="257"/>
        <w:ind w:left="749" w:right="-15"/>
        <w:jc w:val="left"/>
      </w:pPr>
      <w:r>
        <w:rPr>
          <w:sz w:val="22"/>
        </w:rPr>
        <w:t xml:space="preserve">  </w:t>
      </w:r>
      <w:r w:rsidR="00A7140F">
        <w:rPr>
          <w:sz w:val="22"/>
        </w:rPr>
        <w:t xml:space="preserve">II. I. 3. </w:t>
      </w:r>
      <w:r>
        <w:rPr>
          <w:sz w:val="22"/>
        </w:rPr>
        <w:t xml:space="preserve">   </w:t>
      </w:r>
      <w:r w:rsidR="00A7140F">
        <w:rPr>
          <w:sz w:val="22"/>
        </w:rPr>
        <w:t>Postupanje p</w:t>
      </w:r>
      <w:r>
        <w:rPr>
          <w:sz w:val="22"/>
        </w:rPr>
        <w:t xml:space="preserve">ri epidemiološkoj indikaciji </w:t>
      </w:r>
      <w:r>
        <w:rPr>
          <w:sz w:val="22"/>
        </w:rPr>
        <w:tab/>
      </w:r>
    </w:p>
    <w:p w14:paraId="3302D55F" w14:textId="77777777" w:rsidR="00A7140F" w:rsidRDefault="00A7140F" w:rsidP="00A7140F">
      <w:pPr>
        <w:spacing w:after="257"/>
        <w:ind w:left="749" w:right="-15"/>
        <w:jc w:val="left"/>
      </w:pPr>
      <w:r>
        <w:rPr>
          <w:sz w:val="22"/>
        </w:rPr>
        <w:t xml:space="preserve">II. I. 4. </w:t>
      </w:r>
      <w:r>
        <w:rPr>
          <w:sz w:val="22"/>
        </w:rPr>
        <w:tab/>
      </w:r>
      <w:r w:rsidR="0056269D">
        <w:rPr>
          <w:sz w:val="22"/>
        </w:rPr>
        <w:t xml:space="preserve">    </w:t>
      </w:r>
      <w:r>
        <w:rPr>
          <w:sz w:val="22"/>
        </w:rPr>
        <w:t>Postupanje u slučaju k</w:t>
      </w:r>
      <w:r w:rsidR="0056269D">
        <w:rPr>
          <w:sz w:val="22"/>
        </w:rPr>
        <w:t xml:space="preserve">ad dijete ima šećernu bolest </w:t>
      </w:r>
      <w:r w:rsidR="0056269D">
        <w:rPr>
          <w:sz w:val="22"/>
        </w:rPr>
        <w:tab/>
      </w:r>
    </w:p>
    <w:p w14:paraId="0EC0593C" w14:textId="77777777" w:rsidR="0056269D" w:rsidRDefault="00A7140F" w:rsidP="0056269D">
      <w:pPr>
        <w:spacing w:after="130"/>
        <w:ind w:left="749" w:right="-15"/>
        <w:jc w:val="left"/>
        <w:rPr>
          <w:sz w:val="22"/>
        </w:rPr>
      </w:pPr>
      <w:r>
        <w:rPr>
          <w:sz w:val="22"/>
        </w:rPr>
        <w:t xml:space="preserve">II. I. 5. </w:t>
      </w:r>
      <w:r>
        <w:rPr>
          <w:sz w:val="22"/>
        </w:rPr>
        <w:tab/>
      </w:r>
      <w:r w:rsidR="0056269D">
        <w:rPr>
          <w:sz w:val="22"/>
        </w:rPr>
        <w:t xml:space="preserve">    </w:t>
      </w:r>
      <w:r>
        <w:rPr>
          <w:sz w:val="22"/>
        </w:rPr>
        <w:t>Postupanje kod alergije ili intolera</w:t>
      </w:r>
      <w:r w:rsidR="0056269D">
        <w:rPr>
          <w:sz w:val="22"/>
        </w:rPr>
        <w:t xml:space="preserve">ncije na hranu </w:t>
      </w:r>
      <w:r w:rsidR="0056269D">
        <w:rPr>
          <w:sz w:val="22"/>
        </w:rPr>
        <w:tab/>
      </w:r>
    </w:p>
    <w:p w14:paraId="042BFD5C" w14:textId="77777777" w:rsidR="0056269D" w:rsidRDefault="0056269D" w:rsidP="0056269D">
      <w:pPr>
        <w:spacing w:after="130"/>
        <w:ind w:left="749" w:right="-15"/>
        <w:jc w:val="left"/>
      </w:pPr>
      <w:r w:rsidRPr="0056269D">
        <w:rPr>
          <w:sz w:val="22"/>
        </w:rPr>
        <w:t>II.</w:t>
      </w:r>
      <w:r>
        <w:rPr>
          <w:sz w:val="22"/>
        </w:rPr>
        <w:t xml:space="preserve"> I. 6.     </w:t>
      </w:r>
      <w:r w:rsidR="00A7140F">
        <w:rPr>
          <w:sz w:val="22"/>
        </w:rPr>
        <w:t>Mjere sigurnosti u prehrani</w:t>
      </w:r>
    </w:p>
    <w:p w14:paraId="26A36C7E" w14:textId="77777777" w:rsidR="0021007E" w:rsidRDefault="0056269D" w:rsidP="0056269D">
      <w:pPr>
        <w:spacing w:after="130"/>
        <w:ind w:left="749" w:right="-15"/>
        <w:jc w:val="left"/>
      </w:pPr>
      <w:r>
        <w:tab/>
        <w:t xml:space="preserve">              </w:t>
      </w:r>
      <w:r w:rsidR="00A7140F">
        <w:rPr>
          <w:sz w:val="22"/>
        </w:rPr>
        <w:t xml:space="preserve">Mjere sigurnosti u prehrani djece za koje su odgovorni odgajatelji </w:t>
      </w:r>
    </w:p>
    <w:p w14:paraId="6685EED8" w14:textId="77777777" w:rsidR="0021007E" w:rsidRDefault="00A7140F">
      <w:pPr>
        <w:spacing w:after="0"/>
        <w:ind w:left="1764" w:right="1106" w:hanging="134"/>
        <w:jc w:val="left"/>
      </w:pPr>
      <w:r>
        <w:rPr>
          <w:sz w:val="22"/>
        </w:rPr>
        <w:t xml:space="preserve"> Mjere sigurnosti u prehrani djece za koje je odgovorno ostalo osoblje  </w:t>
      </w:r>
    </w:p>
    <w:p w14:paraId="3B28C2D7" w14:textId="77777777" w:rsidR="0021007E" w:rsidRDefault="0021007E">
      <w:pPr>
        <w:spacing w:after="0" w:line="276" w:lineRule="auto"/>
        <w:ind w:left="425" w:right="67" w:firstLine="0"/>
        <w:rPr>
          <w:noProof/>
        </w:rPr>
      </w:pPr>
    </w:p>
    <w:p w14:paraId="25C77AF0" w14:textId="77777777" w:rsidR="0056269D" w:rsidRDefault="0056269D">
      <w:pPr>
        <w:spacing w:after="0" w:line="276" w:lineRule="auto"/>
        <w:ind w:left="425" w:right="67" w:firstLine="0"/>
        <w:rPr>
          <w:noProof/>
        </w:rPr>
      </w:pPr>
    </w:p>
    <w:p w14:paraId="70C411F1" w14:textId="77777777" w:rsidR="0056269D" w:rsidRDefault="0056269D" w:rsidP="0056269D">
      <w:pPr>
        <w:pStyle w:val="Odlomakpopisa"/>
        <w:numPr>
          <w:ilvl w:val="0"/>
          <w:numId w:val="46"/>
        </w:numPr>
        <w:spacing w:after="0" w:line="276" w:lineRule="auto"/>
        <w:ind w:right="67"/>
        <w:rPr>
          <w:b/>
        </w:rPr>
      </w:pPr>
      <w:r>
        <w:lastRenderedPageBreak/>
        <w:tab/>
      </w:r>
      <w:r w:rsidRPr="0056269D">
        <w:rPr>
          <w:b/>
        </w:rPr>
        <w:t>PSIHOSOCIJALNE MJERE ZAŠTITE</w:t>
      </w:r>
    </w:p>
    <w:p w14:paraId="2CF132B4" w14:textId="77777777" w:rsidR="0056269D" w:rsidRDefault="0056269D" w:rsidP="0056269D">
      <w:pPr>
        <w:spacing w:after="0" w:line="276" w:lineRule="auto"/>
        <w:ind w:left="360" w:right="67" w:firstLine="0"/>
        <w:rPr>
          <w:b/>
        </w:rPr>
      </w:pPr>
    </w:p>
    <w:p w14:paraId="3C32E973" w14:textId="77777777" w:rsidR="006A302A" w:rsidRDefault="006A302A" w:rsidP="0056269D">
      <w:pPr>
        <w:spacing w:after="0" w:line="276" w:lineRule="auto"/>
        <w:ind w:left="360" w:right="67" w:firstLine="0"/>
      </w:pPr>
      <w:r>
        <w:t xml:space="preserve">III.1. </w:t>
      </w:r>
      <w:r>
        <w:tab/>
        <w:t xml:space="preserve">Postupanje u slučaju sumnje na zanemarivanje i/ili zlostavljanje djeteta od </w:t>
      </w:r>
      <w:r>
        <w:tab/>
      </w:r>
      <w:r>
        <w:tab/>
        <w:t>strane roditelja ili ostalih članova obitelji</w:t>
      </w:r>
    </w:p>
    <w:p w14:paraId="0832B440" w14:textId="77777777" w:rsidR="006A302A" w:rsidRDefault="006A302A" w:rsidP="0056269D">
      <w:pPr>
        <w:spacing w:after="0" w:line="276" w:lineRule="auto"/>
        <w:ind w:left="360" w:right="67" w:firstLine="0"/>
      </w:pPr>
      <w:r>
        <w:t>III.2.</w:t>
      </w:r>
      <w:r>
        <w:tab/>
        <w:t>Hodogram pedagoške opservacije</w:t>
      </w:r>
    </w:p>
    <w:p w14:paraId="1C39BC11" w14:textId="77777777" w:rsidR="006A302A" w:rsidRDefault="006A302A" w:rsidP="0056269D">
      <w:pPr>
        <w:spacing w:after="0" w:line="276" w:lineRule="auto"/>
        <w:ind w:left="360" w:right="67" w:firstLine="0"/>
      </w:pPr>
      <w:r>
        <w:t>III.3.</w:t>
      </w:r>
      <w:r>
        <w:tab/>
        <w:t>Postupanje s djetetom agresivnog ponašanja</w:t>
      </w:r>
    </w:p>
    <w:p w14:paraId="6DF09038" w14:textId="77777777" w:rsidR="006A302A" w:rsidRDefault="006A302A" w:rsidP="0056269D">
      <w:pPr>
        <w:spacing w:after="0" w:line="276" w:lineRule="auto"/>
        <w:ind w:left="360" w:right="67" w:firstLine="0"/>
      </w:pPr>
      <w:r>
        <w:t>III.4.</w:t>
      </w:r>
      <w:r>
        <w:tab/>
        <w:t>Postupanje u slučaju neprimjerenog seksualnog ponašanje djece</w:t>
      </w:r>
    </w:p>
    <w:p w14:paraId="40D9AF74" w14:textId="77777777" w:rsidR="006A302A" w:rsidRPr="006A302A" w:rsidRDefault="006A302A" w:rsidP="0056269D">
      <w:pPr>
        <w:spacing w:after="0" w:line="276" w:lineRule="auto"/>
        <w:ind w:left="360" w:right="67" w:firstLine="0"/>
        <w:rPr>
          <w:b/>
        </w:rPr>
      </w:pPr>
    </w:p>
    <w:p w14:paraId="7A2CB966" w14:textId="77777777" w:rsidR="006A302A" w:rsidRPr="006A302A" w:rsidRDefault="006A302A" w:rsidP="006A302A">
      <w:pPr>
        <w:pStyle w:val="Odlomakpopisa"/>
        <w:numPr>
          <w:ilvl w:val="0"/>
          <w:numId w:val="46"/>
        </w:numPr>
        <w:spacing w:after="0" w:line="276" w:lineRule="auto"/>
        <w:ind w:right="67"/>
        <w:rPr>
          <w:b/>
        </w:rPr>
      </w:pPr>
      <w:r w:rsidRPr="006A302A">
        <w:rPr>
          <w:b/>
        </w:rPr>
        <w:tab/>
        <w:t>PRILOZI</w:t>
      </w:r>
    </w:p>
    <w:p w14:paraId="20D16A1B" w14:textId="77777777" w:rsidR="006A302A" w:rsidRDefault="006A302A" w:rsidP="006A302A">
      <w:pPr>
        <w:spacing w:after="0" w:line="276" w:lineRule="auto"/>
        <w:ind w:right="67"/>
      </w:pPr>
    </w:p>
    <w:p w14:paraId="1CE03E97" w14:textId="77777777" w:rsidR="006A302A" w:rsidRPr="006A302A" w:rsidRDefault="006A302A" w:rsidP="006A302A">
      <w:pPr>
        <w:spacing w:after="0" w:line="276" w:lineRule="auto"/>
        <w:ind w:right="67"/>
      </w:pPr>
    </w:p>
    <w:p w14:paraId="61CDE3D8" w14:textId="77777777" w:rsidR="0056269D" w:rsidRPr="006A302A" w:rsidRDefault="0056269D" w:rsidP="006A302A">
      <w:pPr>
        <w:pStyle w:val="Odlomakpopisa"/>
        <w:spacing w:after="0" w:line="276" w:lineRule="auto"/>
        <w:ind w:left="1080" w:right="67" w:firstLine="0"/>
      </w:pPr>
    </w:p>
    <w:p w14:paraId="32AAD021" w14:textId="77777777" w:rsidR="0056269D" w:rsidRDefault="0056269D">
      <w:pPr>
        <w:spacing w:after="0" w:line="276" w:lineRule="auto"/>
        <w:ind w:left="425" w:right="67" w:firstLine="0"/>
      </w:pPr>
    </w:p>
    <w:p w14:paraId="5DFF42BA" w14:textId="77777777" w:rsidR="0056269D" w:rsidRDefault="0056269D">
      <w:pPr>
        <w:spacing w:after="0" w:line="276" w:lineRule="auto"/>
        <w:ind w:left="425" w:right="67" w:firstLine="0"/>
      </w:pPr>
    </w:p>
    <w:p w14:paraId="24AFB103" w14:textId="77777777" w:rsidR="0056269D" w:rsidRDefault="0056269D">
      <w:pPr>
        <w:spacing w:after="0" w:line="276" w:lineRule="auto"/>
        <w:ind w:left="425" w:right="67" w:firstLine="0"/>
      </w:pPr>
    </w:p>
    <w:p w14:paraId="032698F5" w14:textId="77777777" w:rsidR="0056269D" w:rsidRDefault="0056269D">
      <w:pPr>
        <w:spacing w:after="0" w:line="276" w:lineRule="auto"/>
        <w:ind w:left="425" w:right="67" w:firstLine="0"/>
      </w:pPr>
    </w:p>
    <w:p w14:paraId="7AC6B2D0" w14:textId="77777777" w:rsidR="006A302A" w:rsidRDefault="006A302A">
      <w:pPr>
        <w:spacing w:after="0" w:line="276" w:lineRule="auto"/>
        <w:ind w:left="425" w:right="67" w:firstLine="0"/>
      </w:pPr>
    </w:p>
    <w:p w14:paraId="33C6BE2A" w14:textId="77777777" w:rsidR="006A302A" w:rsidRDefault="006A302A">
      <w:pPr>
        <w:spacing w:after="0" w:line="276" w:lineRule="auto"/>
        <w:ind w:left="425" w:right="67" w:firstLine="0"/>
      </w:pPr>
    </w:p>
    <w:p w14:paraId="6A7A31B0" w14:textId="77777777" w:rsidR="0056269D" w:rsidRDefault="0056269D">
      <w:pPr>
        <w:spacing w:after="0" w:line="276" w:lineRule="auto"/>
        <w:ind w:left="425" w:right="67" w:firstLine="0"/>
      </w:pPr>
    </w:p>
    <w:p w14:paraId="6CD1245F" w14:textId="77777777" w:rsidR="0021007E" w:rsidRDefault="0021007E">
      <w:pPr>
        <w:spacing w:after="296" w:line="240" w:lineRule="auto"/>
        <w:ind w:left="425" w:firstLine="0"/>
        <w:jc w:val="left"/>
      </w:pPr>
    </w:p>
    <w:p w14:paraId="2E6D3EE2" w14:textId="77777777" w:rsidR="0021007E" w:rsidRDefault="00A7140F">
      <w:pPr>
        <w:spacing w:after="293" w:line="240" w:lineRule="auto"/>
        <w:ind w:left="425" w:firstLine="0"/>
        <w:jc w:val="left"/>
      </w:pPr>
      <w:r>
        <w:t xml:space="preserve"> </w:t>
      </w:r>
    </w:p>
    <w:p w14:paraId="30122D02" w14:textId="77777777" w:rsidR="0021007E" w:rsidRDefault="00A7140F">
      <w:pPr>
        <w:spacing w:after="293" w:line="240" w:lineRule="auto"/>
        <w:ind w:left="425" w:firstLine="0"/>
        <w:jc w:val="left"/>
      </w:pPr>
      <w:r>
        <w:t xml:space="preserve"> </w:t>
      </w:r>
    </w:p>
    <w:p w14:paraId="44557573" w14:textId="77777777" w:rsidR="0021007E" w:rsidRDefault="00A7140F">
      <w:pPr>
        <w:spacing w:after="293" w:line="240" w:lineRule="auto"/>
        <w:ind w:left="425" w:firstLine="0"/>
        <w:jc w:val="left"/>
      </w:pPr>
      <w:r>
        <w:t xml:space="preserve"> </w:t>
      </w:r>
    </w:p>
    <w:p w14:paraId="1D87A0CF" w14:textId="77777777" w:rsidR="006A302A" w:rsidRDefault="006A302A">
      <w:pPr>
        <w:spacing w:after="293" w:line="240" w:lineRule="auto"/>
        <w:ind w:left="425" w:firstLine="0"/>
        <w:jc w:val="left"/>
      </w:pPr>
    </w:p>
    <w:p w14:paraId="7730EB7B" w14:textId="77777777" w:rsidR="0021007E" w:rsidRDefault="00A7140F">
      <w:pPr>
        <w:spacing w:after="293" w:line="240" w:lineRule="auto"/>
        <w:ind w:left="425" w:firstLine="0"/>
        <w:jc w:val="left"/>
      </w:pPr>
      <w:r>
        <w:t xml:space="preserve"> </w:t>
      </w:r>
    </w:p>
    <w:p w14:paraId="2AC6B60F" w14:textId="77777777" w:rsidR="0021007E" w:rsidRDefault="00A7140F">
      <w:pPr>
        <w:spacing w:after="0" w:line="240" w:lineRule="auto"/>
        <w:ind w:left="425" w:firstLine="0"/>
        <w:jc w:val="left"/>
      </w:pPr>
      <w:r>
        <w:t xml:space="preserve"> </w:t>
      </w:r>
    </w:p>
    <w:p w14:paraId="24433857" w14:textId="77777777" w:rsidR="006A302A" w:rsidRDefault="006A302A">
      <w:pPr>
        <w:spacing w:after="293"/>
      </w:pPr>
    </w:p>
    <w:p w14:paraId="41D521BF" w14:textId="77777777" w:rsidR="006A302A" w:rsidRDefault="006A302A">
      <w:pPr>
        <w:spacing w:after="293"/>
      </w:pPr>
    </w:p>
    <w:p w14:paraId="287C6272" w14:textId="77777777" w:rsidR="006A302A" w:rsidRDefault="006A302A">
      <w:pPr>
        <w:spacing w:after="293"/>
      </w:pPr>
    </w:p>
    <w:p w14:paraId="46D982E2" w14:textId="77777777" w:rsidR="006A302A" w:rsidRDefault="006A302A">
      <w:pPr>
        <w:spacing w:after="293"/>
      </w:pPr>
    </w:p>
    <w:p w14:paraId="217EFF48" w14:textId="77777777" w:rsidR="006A302A" w:rsidRDefault="006A302A">
      <w:pPr>
        <w:spacing w:after="293"/>
      </w:pPr>
    </w:p>
    <w:p w14:paraId="20142534" w14:textId="77777777" w:rsidR="006A302A" w:rsidRDefault="006A302A">
      <w:pPr>
        <w:spacing w:after="293"/>
      </w:pPr>
    </w:p>
    <w:p w14:paraId="3FE410A3" w14:textId="77777777" w:rsidR="006A302A" w:rsidRDefault="006A302A">
      <w:pPr>
        <w:spacing w:after="293"/>
      </w:pPr>
    </w:p>
    <w:p w14:paraId="2B5F0167" w14:textId="77777777" w:rsidR="006A302A" w:rsidRDefault="006A302A">
      <w:pPr>
        <w:spacing w:after="293"/>
      </w:pPr>
    </w:p>
    <w:p w14:paraId="76C58B21" w14:textId="77777777" w:rsidR="0021007E" w:rsidRDefault="00A7140F">
      <w:pPr>
        <w:spacing w:after="293"/>
      </w:pPr>
      <w:r>
        <w:lastRenderedPageBreak/>
        <w:t xml:space="preserve">Uvod: </w:t>
      </w:r>
    </w:p>
    <w:p w14:paraId="13777278" w14:textId="77777777" w:rsidR="0021007E" w:rsidRDefault="00A7140F">
      <w:pPr>
        <w:spacing w:after="288"/>
      </w:pPr>
      <w:r>
        <w:t xml:space="preserve"> Sigurnosno zaštitni i preventivni program integrativno obuhvaća aspekte fizičke i psihosocijalne sigurnosti i zdravlja djeteta, kao i aktivnosti usmjerene na samozaštitu djece i odgojne postupke koji osnažuju pozitivne unutarnje potencijale djeteta. Pristup usmjeren na razvoj kompetencija djeteta omogućuje otvoren didaktičko - metodički sustav koji djeci i odgajateljima pruža mogućnost izbora sadržaja, metoda, oblika i uvjeta za ostvarivanje  ciljeva i zadaća ovog programa. </w:t>
      </w:r>
    </w:p>
    <w:p w14:paraId="686F1446" w14:textId="77777777" w:rsidR="0021007E" w:rsidRDefault="00A7140F">
      <w:pPr>
        <w:ind w:left="422" w:firstLine="708"/>
      </w:pPr>
      <w:r>
        <w:t xml:space="preserve">Cilj je Programa „…osigurati pravo djeteta na sigurnost, zaštitu i skrb za njegov fizički i psihički integritet u sigurnom, stimulativnom i podržavajućem okruženju.“ </w:t>
      </w:r>
    </w:p>
    <w:p w14:paraId="57650D01" w14:textId="45E329A8" w:rsidR="0021007E" w:rsidRDefault="00A7140F" w:rsidP="00AC2868">
      <w:pPr>
        <w:spacing w:after="133" w:line="240" w:lineRule="auto"/>
        <w:ind w:left="425" w:firstLine="0"/>
        <w:jc w:val="left"/>
      </w:pPr>
      <w:r>
        <w:t xml:space="preserve"> </w:t>
      </w:r>
      <w:r w:rsidR="00AC2868">
        <w:t xml:space="preserve">         </w:t>
      </w:r>
      <w:r>
        <w:t xml:space="preserve">Za ostvarenje cilja Programa potrebno je planski osiguravati organizacijske i materijalne uvjete,  sigurno i kvalitetno prostorno-materijalno i socijalno okruženje, te biti usmjeren na ostvarenje visoke razine kvalitete odgojno-obrazovne prakse.     </w:t>
      </w:r>
    </w:p>
    <w:p w14:paraId="49282CC7" w14:textId="2BDAB70F" w:rsidR="0021007E" w:rsidRDefault="00A7140F" w:rsidP="00AC2868">
      <w:pPr>
        <w:spacing w:after="133" w:line="240" w:lineRule="auto"/>
        <w:ind w:left="425" w:firstLine="0"/>
        <w:jc w:val="left"/>
      </w:pPr>
      <w:r>
        <w:t xml:space="preserve"> </w:t>
      </w:r>
      <w:r w:rsidR="00AC2868">
        <w:t xml:space="preserve">        </w:t>
      </w:r>
      <w:r>
        <w:t>Okosnicu ovog Programa čine četiri aspekta sigurnosti i mjera zaštite u Dječjem vrtiću</w:t>
      </w:r>
      <w:r w:rsidR="00EF41AC">
        <w:t xml:space="preserve"> „Bajka“ Strizivojna</w:t>
      </w:r>
      <w:r>
        <w:t xml:space="preserve">. To su: </w:t>
      </w:r>
    </w:p>
    <w:p w14:paraId="254AA8A9" w14:textId="79476182" w:rsidR="0021007E" w:rsidRDefault="0021007E">
      <w:pPr>
        <w:spacing w:after="135" w:line="240" w:lineRule="auto"/>
        <w:ind w:left="785" w:firstLine="0"/>
        <w:jc w:val="left"/>
      </w:pPr>
    </w:p>
    <w:p w14:paraId="3C35111E" w14:textId="77777777" w:rsidR="0021007E" w:rsidRDefault="00A7140F">
      <w:pPr>
        <w:numPr>
          <w:ilvl w:val="0"/>
          <w:numId w:val="1"/>
        </w:numPr>
        <w:spacing w:after="131"/>
        <w:ind w:hanging="295"/>
      </w:pPr>
      <w:r>
        <w:rPr>
          <w:u w:val="single" w:color="000000"/>
        </w:rPr>
        <w:t>Fizičke mjere zaštite djeteta – sigurnost okruženja:</w:t>
      </w:r>
      <w:r>
        <w:t xml:space="preserve"> </w:t>
      </w:r>
    </w:p>
    <w:p w14:paraId="5ADE8ECD" w14:textId="77777777" w:rsidR="0021007E" w:rsidRDefault="00A7140F">
      <w:pPr>
        <w:spacing w:after="151" w:line="240" w:lineRule="auto"/>
        <w:ind w:left="425" w:firstLine="0"/>
        <w:jc w:val="left"/>
      </w:pPr>
      <w:r>
        <w:t xml:space="preserve"> </w:t>
      </w:r>
    </w:p>
    <w:p w14:paraId="271945AF" w14:textId="77777777" w:rsidR="0021007E" w:rsidRDefault="00A7140F">
      <w:pPr>
        <w:numPr>
          <w:ilvl w:val="1"/>
          <w:numId w:val="1"/>
        </w:numPr>
        <w:ind w:hanging="283"/>
      </w:pPr>
      <w:r>
        <w:t xml:space="preserve">unapređenje materijalnih uvjeta unutarnjeg i vanjskog prostora, </w:t>
      </w:r>
    </w:p>
    <w:p w14:paraId="0F93240B" w14:textId="77777777" w:rsidR="0021007E" w:rsidRDefault="00A7140F">
      <w:pPr>
        <w:numPr>
          <w:ilvl w:val="1"/>
          <w:numId w:val="1"/>
        </w:numPr>
        <w:ind w:hanging="283"/>
      </w:pPr>
      <w:r>
        <w:t xml:space="preserve">unapređenje organizacijskih uvjeta, </w:t>
      </w:r>
    </w:p>
    <w:p w14:paraId="1ADA68D4" w14:textId="77777777" w:rsidR="0021007E" w:rsidRDefault="00A7140F">
      <w:pPr>
        <w:numPr>
          <w:ilvl w:val="1"/>
          <w:numId w:val="1"/>
        </w:numPr>
        <w:ind w:hanging="283"/>
      </w:pPr>
      <w:r>
        <w:t xml:space="preserve">optimalno korištenje svih ljudskih resursa s ciljem povećanja sigurnosti okruženja. </w:t>
      </w:r>
    </w:p>
    <w:p w14:paraId="47F454A6" w14:textId="77777777" w:rsidR="0021007E" w:rsidRDefault="00A7140F">
      <w:pPr>
        <w:spacing w:after="133" w:line="240" w:lineRule="auto"/>
        <w:ind w:left="708" w:firstLine="0"/>
        <w:jc w:val="left"/>
      </w:pPr>
      <w:r>
        <w:t xml:space="preserve"> </w:t>
      </w:r>
    </w:p>
    <w:p w14:paraId="036030A9" w14:textId="77777777" w:rsidR="0021007E" w:rsidRDefault="00A7140F">
      <w:pPr>
        <w:numPr>
          <w:ilvl w:val="0"/>
          <w:numId w:val="1"/>
        </w:numPr>
        <w:spacing w:after="131"/>
        <w:ind w:hanging="295"/>
      </w:pPr>
      <w:r>
        <w:rPr>
          <w:u w:val="single" w:color="000000"/>
        </w:rPr>
        <w:t>Mjere za očuvanje i unapređenje djetetovog zdravlja:</w:t>
      </w:r>
      <w:r>
        <w:t xml:space="preserve"> </w:t>
      </w:r>
    </w:p>
    <w:p w14:paraId="1C377A65" w14:textId="77777777" w:rsidR="0021007E" w:rsidRDefault="00A7140F">
      <w:pPr>
        <w:spacing w:after="149" w:line="240" w:lineRule="auto"/>
        <w:ind w:left="425" w:firstLine="0"/>
        <w:jc w:val="left"/>
      </w:pPr>
      <w:r>
        <w:t xml:space="preserve"> </w:t>
      </w:r>
    </w:p>
    <w:p w14:paraId="175F349C" w14:textId="77777777" w:rsidR="0021007E" w:rsidRDefault="00A7140F">
      <w:pPr>
        <w:numPr>
          <w:ilvl w:val="1"/>
          <w:numId w:val="1"/>
        </w:numPr>
        <w:ind w:hanging="283"/>
      </w:pPr>
      <w:r>
        <w:t xml:space="preserve">sanitarno-higijenske i protuepidemijske mjere, </w:t>
      </w:r>
    </w:p>
    <w:p w14:paraId="3A71F5D3" w14:textId="77777777" w:rsidR="0021007E" w:rsidRDefault="00A7140F">
      <w:pPr>
        <w:numPr>
          <w:ilvl w:val="1"/>
          <w:numId w:val="1"/>
        </w:numPr>
        <w:ind w:hanging="283"/>
      </w:pPr>
      <w:r>
        <w:t xml:space="preserve">unapređivanje prehrane, </w:t>
      </w:r>
    </w:p>
    <w:p w14:paraId="40F07F7C" w14:textId="77777777" w:rsidR="0021007E" w:rsidRDefault="00A7140F">
      <w:pPr>
        <w:numPr>
          <w:ilvl w:val="1"/>
          <w:numId w:val="1"/>
        </w:numPr>
        <w:ind w:hanging="283"/>
      </w:pPr>
      <w:r>
        <w:t xml:space="preserve">edukacija o prevenciji bolesti i pružanju prve pomoći.  </w:t>
      </w:r>
    </w:p>
    <w:p w14:paraId="65579E19" w14:textId="77777777" w:rsidR="0021007E" w:rsidRDefault="00A7140F">
      <w:pPr>
        <w:spacing w:after="0" w:line="240" w:lineRule="auto"/>
        <w:ind w:left="425" w:firstLine="0"/>
        <w:jc w:val="left"/>
      </w:pPr>
      <w:r>
        <w:t xml:space="preserve"> </w:t>
      </w:r>
      <w:r>
        <w:tab/>
        <w:t xml:space="preserve"> </w:t>
      </w:r>
    </w:p>
    <w:p w14:paraId="6D590E0E" w14:textId="77777777" w:rsidR="0021007E" w:rsidRDefault="00A7140F">
      <w:pPr>
        <w:numPr>
          <w:ilvl w:val="0"/>
          <w:numId w:val="1"/>
        </w:numPr>
        <w:spacing w:after="131"/>
        <w:ind w:hanging="295"/>
      </w:pPr>
      <w:r>
        <w:rPr>
          <w:u w:val="single" w:color="000000"/>
        </w:rPr>
        <w:t>Sigurnost ozračja – psihosocijalne mjere zaštite:</w:t>
      </w:r>
      <w:r>
        <w:t xml:space="preserve"> </w:t>
      </w:r>
    </w:p>
    <w:p w14:paraId="0C7D1B49" w14:textId="77777777" w:rsidR="0021007E" w:rsidRDefault="00A7140F">
      <w:pPr>
        <w:spacing w:after="151" w:line="240" w:lineRule="auto"/>
        <w:ind w:left="425" w:firstLine="0"/>
        <w:jc w:val="left"/>
      </w:pPr>
      <w:r>
        <w:t xml:space="preserve"> </w:t>
      </w:r>
    </w:p>
    <w:p w14:paraId="368C7E16" w14:textId="77777777" w:rsidR="0021007E" w:rsidRDefault="00A7140F">
      <w:pPr>
        <w:numPr>
          <w:ilvl w:val="1"/>
          <w:numId w:val="1"/>
        </w:numPr>
        <w:ind w:hanging="283"/>
      </w:pPr>
      <w:r>
        <w:t xml:space="preserve">primjerena komunikacija i interakcija odgojitelja s djecom, </w:t>
      </w:r>
    </w:p>
    <w:p w14:paraId="46CDDF2B" w14:textId="77777777" w:rsidR="0021007E" w:rsidRDefault="00A7140F">
      <w:pPr>
        <w:numPr>
          <w:ilvl w:val="1"/>
          <w:numId w:val="1"/>
        </w:numPr>
        <w:ind w:hanging="283"/>
      </w:pPr>
      <w:r>
        <w:t xml:space="preserve">primjerena komunikacija svih djelatnika ustanove,  </w:t>
      </w:r>
    </w:p>
    <w:p w14:paraId="62F751E8" w14:textId="77777777" w:rsidR="0021007E" w:rsidRDefault="00A7140F">
      <w:pPr>
        <w:numPr>
          <w:ilvl w:val="1"/>
          <w:numId w:val="1"/>
        </w:numPr>
        <w:ind w:hanging="283"/>
      </w:pPr>
      <w:r>
        <w:t xml:space="preserve">podržavajući postupci i poruke odgojitelja, </w:t>
      </w:r>
    </w:p>
    <w:p w14:paraId="450E1097" w14:textId="77777777" w:rsidR="0021007E" w:rsidRDefault="00A7140F">
      <w:pPr>
        <w:numPr>
          <w:ilvl w:val="1"/>
          <w:numId w:val="1"/>
        </w:numPr>
        <w:ind w:hanging="283"/>
      </w:pPr>
      <w:r>
        <w:t xml:space="preserve">uključivanje djece u donošenje grupnih, pozitivnih pravila. </w:t>
      </w:r>
    </w:p>
    <w:p w14:paraId="479F4C7E" w14:textId="00AD775F" w:rsidR="0021007E" w:rsidRDefault="00A7140F">
      <w:pPr>
        <w:spacing w:after="133" w:line="240" w:lineRule="auto"/>
        <w:ind w:left="708" w:firstLine="0"/>
        <w:jc w:val="left"/>
      </w:pPr>
      <w:r>
        <w:t xml:space="preserve"> </w:t>
      </w:r>
    </w:p>
    <w:p w14:paraId="19C91E7A" w14:textId="53A2F32E" w:rsidR="00AC2868" w:rsidRDefault="00AC2868">
      <w:pPr>
        <w:spacing w:after="133" w:line="240" w:lineRule="auto"/>
        <w:ind w:left="708" w:firstLine="0"/>
        <w:jc w:val="left"/>
      </w:pPr>
    </w:p>
    <w:p w14:paraId="2D580E48" w14:textId="77777777" w:rsidR="00AC2868" w:rsidRDefault="00AC2868">
      <w:pPr>
        <w:spacing w:after="133" w:line="240" w:lineRule="auto"/>
        <w:ind w:left="708" w:firstLine="0"/>
        <w:jc w:val="left"/>
      </w:pPr>
    </w:p>
    <w:p w14:paraId="45465D3B" w14:textId="77777777" w:rsidR="0021007E" w:rsidRDefault="00A7140F">
      <w:pPr>
        <w:numPr>
          <w:ilvl w:val="0"/>
          <w:numId w:val="1"/>
        </w:numPr>
        <w:spacing w:after="131"/>
        <w:ind w:hanging="295"/>
      </w:pPr>
      <w:r>
        <w:rPr>
          <w:u w:val="single" w:color="000000"/>
        </w:rPr>
        <w:lastRenderedPageBreak/>
        <w:t>Aktivnosti samozaštite i samoočuvanja djeteta:</w:t>
      </w:r>
      <w:r>
        <w:t xml:space="preserve"> </w:t>
      </w:r>
    </w:p>
    <w:p w14:paraId="37738A02" w14:textId="77777777" w:rsidR="0021007E" w:rsidRDefault="00A7140F">
      <w:pPr>
        <w:spacing w:after="149" w:line="240" w:lineRule="auto"/>
        <w:ind w:left="425" w:firstLine="0"/>
        <w:jc w:val="left"/>
      </w:pPr>
      <w:r>
        <w:t xml:space="preserve"> </w:t>
      </w:r>
    </w:p>
    <w:p w14:paraId="668245F1" w14:textId="77777777" w:rsidR="0021007E" w:rsidRDefault="00A7140F">
      <w:pPr>
        <w:numPr>
          <w:ilvl w:val="1"/>
          <w:numId w:val="1"/>
        </w:numPr>
        <w:ind w:hanging="283"/>
      </w:pPr>
      <w:r>
        <w:t xml:space="preserve">razvoj pozitivne afirmacije, </w:t>
      </w:r>
    </w:p>
    <w:p w14:paraId="2EC218E0" w14:textId="77777777" w:rsidR="0021007E" w:rsidRDefault="00A7140F">
      <w:pPr>
        <w:numPr>
          <w:ilvl w:val="1"/>
          <w:numId w:val="1"/>
        </w:numPr>
        <w:ind w:hanging="283"/>
      </w:pPr>
      <w:r>
        <w:t xml:space="preserve">razvoj emocionalne inteligencije, </w:t>
      </w:r>
    </w:p>
    <w:p w14:paraId="6741198C" w14:textId="77777777" w:rsidR="0021007E" w:rsidRDefault="00A7140F">
      <w:pPr>
        <w:numPr>
          <w:ilvl w:val="1"/>
          <w:numId w:val="1"/>
        </w:numPr>
        <w:ind w:hanging="283"/>
      </w:pPr>
      <w:r>
        <w:t xml:space="preserve">razvoj socijalne kompetencije, </w:t>
      </w:r>
    </w:p>
    <w:p w14:paraId="477DF756" w14:textId="77777777" w:rsidR="0021007E" w:rsidRDefault="00A7140F">
      <w:pPr>
        <w:numPr>
          <w:ilvl w:val="1"/>
          <w:numId w:val="1"/>
        </w:numPr>
        <w:ind w:hanging="283"/>
      </w:pPr>
      <w:r>
        <w:t xml:space="preserve">razvoj komunikacijskih vještina, </w:t>
      </w:r>
    </w:p>
    <w:p w14:paraId="46867229" w14:textId="77777777" w:rsidR="0021007E" w:rsidRDefault="00A7140F">
      <w:pPr>
        <w:numPr>
          <w:ilvl w:val="1"/>
          <w:numId w:val="1"/>
        </w:numPr>
        <w:ind w:hanging="283"/>
      </w:pPr>
      <w:r>
        <w:t xml:space="preserve">prevencija rizičnog ponašanja, </w:t>
      </w:r>
    </w:p>
    <w:p w14:paraId="2ED67985" w14:textId="77777777" w:rsidR="0021007E" w:rsidRDefault="00A7140F">
      <w:pPr>
        <w:numPr>
          <w:ilvl w:val="1"/>
          <w:numId w:val="1"/>
        </w:numPr>
        <w:ind w:hanging="283"/>
      </w:pPr>
      <w:r>
        <w:t xml:space="preserve">dječji projekti usmjereni na samozaštitu i samopomoć. </w:t>
      </w:r>
    </w:p>
    <w:p w14:paraId="7500A8FF" w14:textId="77777777" w:rsidR="0021007E" w:rsidRDefault="00A7140F">
      <w:pPr>
        <w:spacing w:after="133" w:line="240" w:lineRule="auto"/>
        <w:ind w:left="425" w:firstLine="0"/>
        <w:jc w:val="left"/>
      </w:pPr>
      <w:r>
        <w:t xml:space="preserve"> </w:t>
      </w:r>
    </w:p>
    <w:p w14:paraId="47EA54C4" w14:textId="7EC92615" w:rsidR="0021007E" w:rsidRDefault="00A7140F" w:rsidP="00D5757F">
      <w:pPr>
        <w:spacing w:after="285"/>
      </w:pPr>
      <w:r>
        <w:t xml:space="preserve">Ove se zadaće objedinjuju u jedinstvenu strategiju, uz aktivno participiranje roditelja i kontinuiranu edukaciju stručnih djelatnika.    </w:t>
      </w:r>
      <w:r>
        <w:tab/>
        <w:t xml:space="preserve"> </w:t>
      </w:r>
    </w:p>
    <w:p w14:paraId="624DEFFC" w14:textId="05C6EB38" w:rsidR="0021007E" w:rsidRDefault="00A7140F" w:rsidP="00D5757F">
      <w:pPr>
        <w:spacing w:after="293"/>
        <w:ind w:left="420"/>
      </w:pPr>
      <w:r>
        <w:t xml:space="preserve">  </w:t>
      </w:r>
      <w:r>
        <w:rPr>
          <w:u w:val="single" w:color="000000"/>
        </w:rPr>
        <w:t>I.  FIZIČKE MJERE ZAŠTITE DJETETA</w:t>
      </w:r>
      <w:r>
        <w:t xml:space="preserve">  </w:t>
      </w:r>
    </w:p>
    <w:p w14:paraId="0A30EEFA" w14:textId="4C57AEAF" w:rsidR="0021007E" w:rsidRDefault="00A7140F" w:rsidP="00D5757F">
      <w:pPr>
        <w:spacing w:after="293"/>
        <w:ind w:left="420"/>
      </w:pPr>
      <w:r>
        <w:t xml:space="preserve">I. 1. </w:t>
      </w:r>
      <w:r>
        <w:rPr>
          <w:u w:val="single" w:color="000000"/>
        </w:rPr>
        <w:t>POSTUPANJE KOD DOVOĐENJA I ODVOĐENJA DJETETA</w:t>
      </w:r>
      <w:r>
        <w:t xml:space="preserve">  </w:t>
      </w:r>
    </w:p>
    <w:p w14:paraId="124C9848" w14:textId="77777777" w:rsidR="0021007E" w:rsidRDefault="00A7140F">
      <w:pPr>
        <w:numPr>
          <w:ilvl w:val="0"/>
          <w:numId w:val="2"/>
        </w:numPr>
        <w:ind w:hanging="281"/>
      </w:pPr>
      <w:r>
        <w:t xml:space="preserve">Nakon upisnog postupka, stručni djelatnici informiraju roditelje novoupisane djece o dogovorenim pravilima Vrtića u vezi dovođenja i odvođenja djeteta. Informiranje roditelja odvija se putem individualnih razgovora, na roditeljskim sastancima te pisanim materijalima.   </w:t>
      </w:r>
    </w:p>
    <w:p w14:paraId="1F7AC31F" w14:textId="77777777" w:rsidR="0021007E" w:rsidRDefault="00A7140F">
      <w:pPr>
        <w:numPr>
          <w:ilvl w:val="0"/>
          <w:numId w:val="2"/>
        </w:numPr>
        <w:ind w:hanging="281"/>
      </w:pPr>
      <w:r>
        <w:t xml:space="preserve">Odgojitelj predaje dijete punoljetnoj osobi – roditelju, skrbniku ili drugoj punoljetnoj osobi za koju roditelj potpisuje ''Izjavu roditelja o dovođenju i odvođenju djeteta'' (MS1). </w:t>
      </w:r>
    </w:p>
    <w:p w14:paraId="439C423F" w14:textId="77777777" w:rsidR="0021007E" w:rsidRDefault="00A7140F">
      <w:pPr>
        <w:numPr>
          <w:ilvl w:val="0"/>
          <w:numId w:val="2"/>
        </w:numPr>
        <w:ind w:hanging="281"/>
      </w:pPr>
      <w:r>
        <w:t xml:space="preserve">Ako po dijete dolazi osoba za koju ne postoji potpisana suglasnost roditelja, odgojitelj će zatražiti osobne podatke i potpis kojim će potvrditi preuzimanje djeteta, uz prethodno telefonsko kontaktiranje roditelja. </w:t>
      </w:r>
    </w:p>
    <w:p w14:paraId="5CA63763" w14:textId="77777777" w:rsidR="0021007E" w:rsidRDefault="00A7140F">
      <w:pPr>
        <w:numPr>
          <w:ilvl w:val="0"/>
          <w:numId w:val="2"/>
        </w:numPr>
        <w:ind w:hanging="281"/>
      </w:pPr>
      <w:r>
        <w:t xml:space="preserve">Rastavljeni roditelji imaju jednako pravo dolaziti po dijete i donositi odluke vezane uz dijete, ako sudskim rješenjem nije izrečeno drugačije.  </w:t>
      </w:r>
    </w:p>
    <w:p w14:paraId="6FA7BC42" w14:textId="77777777" w:rsidR="0021007E" w:rsidRDefault="00A7140F">
      <w:pPr>
        <w:numPr>
          <w:ilvl w:val="0"/>
          <w:numId w:val="2"/>
        </w:numPr>
        <w:ind w:hanging="281"/>
      </w:pPr>
      <w:r>
        <w:t xml:space="preserve">Ako postoji potreba da odgojitelj u određeno doba dana djecu povjeri  odgojitelju druge odgojne skupine, dužan mu je dati popis djece </w:t>
      </w:r>
      <w:r>
        <w:rPr>
          <w:strike/>
        </w:rPr>
        <w:t>uz</w:t>
      </w:r>
      <w:r>
        <w:t xml:space="preserve"> s eventualnim specifičnostima o djetetu (koja osoba dolazi po dijete, specifične posebne potrebe i sl.). </w:t>
      </w:r>
    </w:p>
    <w:p w14:paraId="10EE3461" w14:textId="77777777" w:rsidR="0021007E" w:rsidRDefault="00A7140F">
      <w:pPr>
        <w:numPr>
          <w:ilvl w:val="0"/>
          <w:numId w:val="2"/>
        </w:numPr>
        <w:ind w:hanging="281"/>
      </w:pPr>
      <w:r>
        <w:t xml:space="preserve">Odgojitelj skupine </w:t>
      </w:r>
      <w:r>
        <w:rPr>
          <w:strike/>
        </w:rPr>
        <w:t>je</w:t>
      </w:r>
      <w:r>
        <w:t xml:space="preserve"> dužan je predati popis prisutne djece voditelju kraćeg</w:t>
      </w:r>
      <w:r>
        <w:rPr>
          <w:strike/>
        </w:rPr>
        <w:t>a</w:t>
      </w:r>
      <w:r>
        <w:t xml:space="preserve"> programa kojemu povjerava djecu upisanu u taj program.   </w:t>
      </w:r>
    </w:p>
    <w:p w14:paraId="1D5C1F38" w14:textId="77777777" w:rsidR="0021007E" w:rsidRDefault="00A7140F">
      <w:pPr>
        <w:numPr>
          <w:ilvl w:val="0"/>
          <w:numId w:val="2"/>
        </w:numPr>
        <w:ind w:hanging="281"/>
      </w:pPr>
      <w:r>
        <w:t xml:space="preserve">Odgojitelj redovito (najmanje 2 puta godišnje) provjerava i ažurira podatke o telefonskim brojevima roditelja i o brojevima ovlaštenih osoba. </w:t>
      </w:r>
    </w:p>
    <w:p w14:paraId="455A11BF" w14:textId="28BD2B2B" w:rsidR="0021007E" w:rsidRDefault="00A7140F" w:rsidP="00D5757F">
      <w:pPr>
        <w:numPr>
          <w:ilvl w:val="0"/>
          <w:numId w:val="2"/>
        </w:numPr>
        <w:spacing w:after="288"/>
        <w:ind w:hanging="281"/>
      </w:pPr>
      <w:r>
        <w:t xml:space="preserve">U slučaju kada se kod dolaska djeteta uoči fizička povreda ili simptomi bolesti, odgojitelj je dužan od roditelja zatražiti informaciju o događaju, zabilježiti je u dnevnik rada i obavijestiti zdravstvenu voditeljicu. </w:t>
      </w:r>
    </w:p>
    <w:p w14:paraId="2B679332" w14:textId="77777777" w:rsidR="0021007E" w:rsidRDefault="00A7140F">
      <w:pPr>
        <w:spacing w:after="0" w:line="240" w:lineRule="auto"/>
        <w:ind w:left="425" w:firstLine="0"/>
        <w:jc w:val="left"/>
      </w:pPr>
      <w:r>
        <w:t xml:space="preserve"> </w:t>
      </w:r>
      <w:r>
        <w:tab/>
        <w:t xml:space="preserve"> </w:t>
      </w:r>
    </w:p>
    <w:p w14:paraId="2D57D230" w14:textId="0477F15C" w:rsidR="0021007E" w:rsidRDefault="00A7140F" w:rsidP="00D5757F">
      <w:pPr>
        <w:spacing w:after="290" w:line="350" w:lineRule="auto"/>
        <w:ind w:left="976" w:hanging="566"/>
      </w:pPr>
      <w:r>
        <w:lastRenderedPageBreak/>
        <w:t xml:space="preserve">I. 2. </w:t>
      </w:r>
      <w:r>
        <w:rPr>
          <w:u w:val="single" w:color="000000"/>
        </w:rPr>
        <w:t>MJERE SIGURNOSTI BORAVKADJECE U SOBI DNEVNOG BORAVKA I U</w:t>
      </w:r>
      <w:r>
        <w:t xml:space="preserve">   </w:t>
      </w:r>
      <w:r>
        <w:rPr>
          <w:u w:val="single" w:color="000000"/>
        </w:rPr>
        <w:t>DRUGIM PROSTORIMA VRTIĆA</w:t>
      </w:r>
      <w:r>
        <w:t xml:space="preserve">  </w:t>
      </w:r>
    </w:p>
    <w:p w14:paraId="1D27373C" w14:textId="77777777" w:rsidR="0021007E" w:rsidRDefault="00A7140F">
      <w:pPr>
        <w:numPr>
          <w:ilvl w:val="0"/>
          <w:numId w:val="3"/>
        </w:numPr>
        <w:ind w:hanging="425"/>
      </w:pPr>
      <w:r>
        <w:t xml:space="preserve">Odgojitelj je dužan biti prisutan u prostoriji u kojoj borave djeca. </w:t>
      </w:r>
    </w:p>
    <w:p w14:paraId="047EAA54" w14:textId="77777777" w:rsidR="0021007E" w:rsidRDefault="00A7140F">
      <w:pPr>
        <w:numPr>
          <w:ilvl w:val="0"/>
          <w:numId w:val="3"/>
        </w:numPr>
        <w:ind w:hanging="425"/>
      </w:pPr>
      <w:r>
        <w:t xml:space="preserve">Ako odgojitelj iz bilo kojeg razloga mora napustiti prostoriju u kojoj su djeca, treba odgovorno procijeniti važnost i dužinu izbivanja te ako je potrebno, osigurati prisutnost druge odrasle osobe u vrijeme odsutnosti.  </w:t>
      </w:r>
    </w:p>
    <w:p w14:paraId="0A590E78" w14:textId="77777777" w:rsidR="0021007E" w:rsidRDefault="00A7140F">
      <w:pPr>
        <w:numPr>
          <w:ilvl w:val="0"/>
          <w:numId w:val="3"/>
        </w:numPr>
        <w:ind w:hanging="425"/>
      </w:pPr>
      <w:r>
        <w:t xml:space="preserve">U razdoblju preklapanja oba odgojitelja odgojne skupine, obaveza je jednog i drugog odgajatelja provoditi odgojno-obrazovni rad s djecom u odgojnoj skupini. </w:t>
      </w:r>
    </w:p>
    <w:p w14:paraId="532F23B2" w14:textId="1E6AB5B2" w:rsidR="0021007E" w:rsidRDefault="00A7140F" w:rsidP="00D5757F">
      <w:pPr>
        <w:numPr>
          <w:ilvl w:val="0"/>
          <w:numId w:val="3"/>
        </w:numPr>
        <w:ind w:hanging="425"/>
      </w:pPr>
      <w:r>
        <w:t xml:space="preserve">Odgojitelj tijekom rada s djecom mora odgovorno koristiti mobilni telefon samo kada je to nužno.  </w:t>
      </w:r>
    </w:p>
    <w:p w14:paraId="52793E40" w14:textId="77777777" w:rsidR="0021007E" w:rsidRDefault="00A7140F">
      <w:pPr>
        <w:spacing w:after="293"/>
        <w:ind w:left="862"/>
      </w:pPr>
      <w:r>
        <w:t xml:space="preserve">Opće smjernice  sigurnosti u prostorijama u kojima borave djeca: </w:t>
      </w:r>
    </w:p>
    <w:p w14:paraId="10560E3F" w14:textId="77777777" w:rsidR="0021007E" w:rsidRDefault="00A7140F">
      <w:pPr>
        <w:numPr>
          <w:ilvl w:val="0"/>
          <w:numId w:val="4"/>
        </w:numPr>
        <w:ind w:hanging="425"/>
      </w:pPr>
      <w:r>
        <w:t xml:space="preserve">Prostorije trebaju biti pregledne, s niskim pregradama (svako dijete treba biti u vidokrugu odgojitelja). </w:t>
      </w:r>
    </w:p>
    <w:p w14:paraId="506D3711" w14:textId="77777777" w:rsidR="0021007E" w:rsidRDefault="00A7140F">
      <w:pPr>
        <w:numPr>
          <w:ilvl w:val="0"/>
          <w:numId w:val="4"/>
        </w:numPr>
        <w:ind w:hanging="425"/>
      </w:pPr>
      <w:r>
        <w:t xml:space="preserve">Električne utičnice moraju biti zaštićene od dohvata djece, kao i električni vodovi i električni aparati. </w:t>
      </w:r>
    </w:p>
    <w:p w14:paraId="08E65927" w14:textId="77777777" w:rsidR="0021007E" w:rsidRDefault="00A7140F">
      <w:pPr>
        <w:numPr>
          <w:ilvl w:val="0"/>
          <w:numId w:val="4"/>
        </w:numPr>
        <w:ind w:hanging="425"/>
      </w:pPr>
      <w:r>
        <w:t xml:space="preserve">Odgojitelj je, prije nego ih ponudi djeci za igru, dužan procijeniti primjerenost i sigurnost materijala (pedagoški neoblikovanog materijala, prirodnog materijala, plodina, …) koje unosi u vrtić ili ih dobiva od roditelja.  </w:t>
      </w:r>
    </w:p>
    <w:p w14:paraId="07F6D5B5" w14:textId="77777777" w:rsidR="0021007E" w:rsidRDefault="00A7140F">
      <w:pPr>
        <w:numPr>
          <w:ilvl w:val="0"/>
          <w:numId w:val="4"/>
        </w:numPr>
        <w:ind w:hanging="425"/>
      </w:pPr>
      <w:r>
        <w:t xml:space="preserve">Odgojitelj je dužan redovito pregledavati igračke i odstraniti oštećene. </w:t>
      </w:r>
    </w:p>
    <w:p w14:paraId="23713E7F" w14:textId="77777777" w:rsidR="0021007E" w:rsidRDefault="00A7140F">
      <w:pPr>
        <w:numPr>
          <w:ilvl w:val="0"/>
          <w:numId w:val="4"/>
        </w:numPr>
        <w:ind w:hanging="425"/>
      </w:pPr>
      <w:r>
        <w:t xml:space="preserve">Igračke i materijali moraju biti dostupni djeci, na stabilnim policama ili u ladicama. </w:t>
      </w:r>
    </w:p>
    <w:p w14:paraId="4A775B63" w14:textId="77777777" w:rsidR="0021007E" w:rsidRDefault="00A7140F">
      <w:pPr>
        <w:numPr>
          <w:ilvl w:val="0"/>
          <w:numId w:val="4"/>
        </w:numPr>
        <w:ind w:hanging="425"/>
      </w:pPr>
      <w:r>
        <w:t xml:space="preserve">Prozorska stakla i ogledala moraju biti cijela. </w:t>
      </w:r>
    </w:p>
    <w:p w14:paraId="5FF9C938" w14:textId="77777777" w:rsidR="0021007E" w:rsidRDefault="00A7140F">
      <w:pPr>
        <w:numPr>
          <w:ilvl w:val="0"/>
          <w:numId w:val="4"/>
        </w:numPr>
        <w:ind w:hanging="425"/>
      </w:pPr>
      <w:r>
        <w:t xml:space="preserve">Čišćenje soba dnevnog boravka provodi se isključivo nakon završetka rada programa, izuzevši iznimne slučajeve kada je prostor zbog sigurnosti djece potrebno odmah očistiti.   </w:t>
      </w:r>
    </w:p>
    <w:p w14:paraId="0CA94489" w14:textId="77777777" w:rsidR="0021007E" w:rsidRDefault="00A7140F">
      <w:pPr>
        <w:numPr>
          <w:ilvl w:val="0"/>
          <w:numId w:val="4"/>
        </w:numPr>
        <w:spacing w:after="286"/>
        <w:ind w:hanging="425"/>
      </w:pPr>
      <w:r>
        <w:t xml:space="preserve">U slučaju tek primijećenih nedostatka, za koje je potrebna hitna intervencija, odgojitelj odmah informira voditelja Centra koji će se pobrinuti da se prijetnja sigurnosti što prije otkloni. </w:t>
      </w:r>
    </w:p>
    <w:p w14:paraId="54B6F16B" w14:textId="77777777" w:rsidR="0021007E" w:rsidRDefault="00A7140F">
      <w:pPr>
        <w:spacing w:after="0" w:line="240" w:lineRule="auto"/>
        <w:ind w:left="425" w:firstLine="0"/>
        <w:jc w:val="left"/>
      </w:pPr>
      <w:r>
        <w:t xml:space="preserve"> </w:t>
      </w:r>
      <w:r>
        <w:tab/>
        <w:t xml:space="preserve"> </w:t>
      </w:r>
    </w:p>
    <w:p w14:paraId="2112E72C" w14:textId="2BDB679F" w:rsidR="0021007E" w:rsidRDefault="00A7140F" w:rsidP="00AC2868">
      <w:pPr>
        <w:spacing w:after="290" w:line="350" w:lineRule="auto"/>
        <w:ind w:left="837" w:hanging="427"/>
      </w:pPr>
      <w:r>
        <w:t xml:space="preserve">I. 3. </w:t>
      </w:r>
      <w:r>
        <w:rPr>
          <w:u w:val="single" w:color="000000"/>
        </w:rPr>
        <w:t>PODSJETNIK NA POSTUPANJE U VRIJEME DNEVNOG ODMORA DJECE U</w:t>
      </w:r>
      <w:r>
        <w:t xml:space="preserve"> </w:t>
      </w:r>
      <w:r>
        <w:rPr>
          <w:u w:val="single" w:color="000000"/>
        </w:rPr>
        <w:t>VRTIĆU</w:t>
      </w:r>
      <w:r>
        <w:t xml:space="preserve">  </w:t>
      </w:r>
    </w:p>
    <w:p w14:paraId="6D3B35B5" w14:textId="77777777" w:rsidR="0021007E" w:rsidRDefault="00A7140F">
      <w:pPr>
        <w:numPr>
          <w:ilvl w:val="0"/>
          <w:numId w:val="5"/>
        </w:numPr>
        <w:ind w:hanging="425"/>
      </w:pPr>
      <w:r>
        <w:t xml:space="preserve">Odgojitelj kontinuirano prati i procjenjuje potrebu za dnevnim odmorom kod svakog pojedinog djeteta bez obzira na njegovu dob. </w:t>
      </w:r>
    </w:p>
    <w:p w14:paraId="13885FD6" w14:textId="77777777" w:rsidR="0021007E" w:rsidRDefault="00A7140F">
      <w:pPr>
        <w:numPr>
          <w:ilvl w:val="0"/>
          <w:numId w:val="5"/>
        </w:numPr>
        <w:ind w:hanging="425"/>
      </w:pPr>
      <w:r>
        <w:t xml:space="preserve">Odgojitelj svakodnevno planira i osigurava poticaje za aktivnosti djece koja nemaju potrebu za dnevnim odmorom.   </w:t>
      </w:r>
    </w:p>
    <w:p w14:paraId="71D14A9D" w14:textId="77777777" w:rsidR="0021007E" w:rsidRDefault="00A7140F">
      <w:pPr>
        <w:numPr>
          <w:ilvl w:val="0"/>
          <w:numId w:val="5"/>
        </w:numPr>
        <w:ind w:hanging="425"/>
      </w:pPr>
      <w:r>
        <w:lastRenderedPageBreak/>
        <w:t xml:space="preserve">Soba dnevnog odmora je primjereno pripremljena za svu djecu, nije potrebno posebno zamračivanje, treba voditi računa da je prostorija prozračena i bez propuha.  </w:t>
      </w:r>
    </w:p>
    <w:p w14:paraId="052859E2" w14:textId="77777777" w:rsidR="0021007E" w:rsidRDefault="00A7140F">
      <w:pPr>
        <w:numPr>
          <w:ilvl w:val="0"/>
          <w:numId w:val="5"/>
        </w:numPr>
        <w:ind w:hanging="425"/>
      </w:pPr>
      <w:r>
        <w:t xml:space="preserve">Za dnevni odmor djecu se primjereno priprema skidanjem suvišne odjeće i obraćanjem posebne pozornosti na eventualne ostatke </w:t>
      </w:r>
      <w:r w:rsidR="00897275">
        <w:t>ne progutane</w:t>
      </w:r>
      <w:r>
        <w:t xml:space="preserve"> hrane u usnoj šupljini djeteta.  </w:t>
      </w:r>
    </w:p>
    <w:p w14:paraId="1F672AED" w14:textId="35137BDF" w:rsidR="0021007E" w:rsidRDefault="00A7140F" w:rsidP="00AC2868">
      <w:pPr>
        <w:numPr>
          <w:ilvl w:val="0"/>
          <w:numId w:val="5"/>
        </w:numPr>
        <w:spacing w:after="135" w:line="240" w:lineRule="auto"/>
        <w:ind w:left="852" w:firstLine="0"/>
        <w:jc w:val="left"/>
      </w:pPr>
      <w:r>
        <w:t xml:space="preserve">Odgojitelj za vrijeme dnevnog odmora djece ne napušta sobu.  </w:t>
      </w:r>
    </w:p>
    <w:p w14:paraId="53E68C28" w14:textId="77777777" w:rsidR="0021007E" w:rsidRDefault="0021007E">
      <w:pPr>
        <w:spacing w:after="135" w:line="240" w:lineRule="auto"/>
        <w:ind w:left="425" w:firstLine="0"/>
        <w:jc w:val="left"/>
      </w:pPr>
    </w:p>
    <w:p w14:paraId="4E9BAE00" w14:textId="77777777" w:rsidR="0021007E" w:rsidRDefault="00A7140F">
      <w:pPr>
        <w:spacing w:after="0" w:line="240" w:lineRule="auto"/>
        <w:ind w:left="425" w:firstLine="0"/>
        <w:jc w:val="left"/>
      </w:pPr>
      <w:r>
        <w:t xml:space="preserve"> </w:t>
      </w:r>
      <w:r>
        <w:tab/>
        <w:t xml:space="preserve"> </w:t>
      </w:r>
    </w:p>
    <w:p w14:paraId="456F1D2D" w14:textId="77777777" w:rsidR="0021007E" w:rsidRDefault="00A7140F">
      <w:pPr>
        <w:spacing w:after="293"/>
        <w:ind w:left="420"/>
      </w:pPr>
      <w:r>
        <w:t xml:space="preserve">I. 4.  </w:t>
      </w:r>
      <w:r>
        <w:rPr>
          <w:u w:val="single" w:color="000000"/>
        </w:rPr>
        <w:t>MJERE SIGURNOSTI NA VANJSKOM PROSTORU</w:t>
      </w:r>
      <w:r>
        <w:t xml:space="preserve"> </w:t>
      </w:r>
    </w:p>
    <w:p w14:paraId="0A185839" w14:textId="4783F1AD" w:rsidR="0021007E" w:rsidRDefault="00A7140F" w:rsidP="00AC2868">
      <w:pPr>
        <w:spacing w:after="293" w:line="240" w:lineRule="auto"/>
        <w:ind w:left="785" w:firstLine="0"/>
        <w:jc w:val="left"/>
      </w:pPr>
      <w:r>
        <w:t xml:space="preserve"> Boravak djeteta na zraku svakodnevna je potreba djeteta i mora se zadovoljavati kad god to vremenske prilike dozvoljavaju.  </w:t>
      </w:r>
    </w:p>
    <w:p w14:paraId="62FD46E4" w14:textId="77777777" w:rsidR="0021007E" w:rsidRDefault="00A7140F">
      <w:pPr>
        <w:numPr>
          <w:ilvl w:val="0"/>
          <w:numId w:val="6"/>
        </w:numPr>
        <w:ind w:hanging="281"/>
      </w:pPr>
      <w:r>
        <w:t xml:space="preserve">Odgojitelji s djecom borave u dvorištu prema unaprijed dogovorenom rasporedu i obavezni su dnevno planirati poticaje za aktivnosti djece na vanjskom prostoru. </w:t>
      </w:r>
    </w:p>
    <w:p w14:paraId="29957DE8" w14:textId="77777777" w:rsidR="0021007E" w:rsidRDefault="00A7140F">
      <w:pPr>
        <w:numPr>
          <w:ilvl w:val="0"/>
          <w:numId w:val="6"/>
        </w:numPr>
        <w:ind w:hanging="281"/>
      </w:pPr>
      <w:r>
        <w:t xml:space="preserve">Prije izlaska na dvorište svu nazočnu djecu treba uvesti u Evidencijsku listu prisustva. </w:t>
      </w:r>
    </w:p>
    <w:p w14:paraId="670C0864" w14:textId="77777777" w:rsidR="0021007E" w:rsidRDefault="00A7140F">
      <w:pPr>
        <w:numPr>
          <w:ilvl w:val="0"/>
          <w:numId w:val="6"/>
        </w:numPr>
        <w:ind w:hanging="281"/>
      </w:pPr>
      <w:r>
        <w:t xml:space="preserve">Prije izlaska u dvorište odgojitelj podsjeća djecu na odlazak u WC,  te provjerava je li odjeća svakog djeteta u skladu s vremenskim prilikama. </w:t>
      </w:r>
    </w:p>
    <w:p w14:paraId="53AADFBC" w14:textId="77777777" w:rsidR="0021007E" w:rsidRDefault="00A7140F">
      <w:pPr>
        <w:numPr>
          <w:ilvl w:val="0"/>
          <w:numId w:val="6"/>
        </w:numPr>
        <w:ind w:hanging="281"/>
      </w:pPr>
      <w:r>
        <w:t xml:space="preserve">Prije izlaska na vanjski prostor, odgojitelj s djecom dogovara pravila i granice korištenja igrališta. </w:t>
      </w:r>
    </w:p>
    <w:p w14:paraId="5D560F5A" w14:textId="77777777" w:rsidR="0021007E" w:rsidRDefault="00A7140F">
      <w:pPr>
        <w:numPr>
          <w:ilvl w:val="0"/>
          <w:numId w:val="6"/>
        </w:numPr>
        <w:ind w:hanging="281"/>
      </w:pPr>
      <w:r>
        <w:t xml:space="preserve">Spremačica pregledava vanjski prostor vrtića i uklanja opasne predmete. Svi su djelatnici dužni reagirati na uočene opasne predmete u i oko vrtića. Odgojitelj pri izlasku provjerava sigurnost prostora koji će koristiti s djecom.  </w:t>
      </w:r>
    </w:p>
    <w:p w14:paraId="4997EAA7" w14:textId="77777777" w:rsidR="0021007E" w:rsidRDefault="00A7140F">
      <w:pPr>
        <w:numPr>
          <w:ilvl w:val="0"/>
          <w:numId w:val="6"/>
        </w:numPr>
        <w:ind w:hanging="281"/>
      </w:pPr>
      <w:r>
        <w:t xml:space="preserve">Odgojitelji trebaju biti prisutni u  blizini sprava/igrala na igralištu za koje procijene da su najriskantniji za sigurnost djece. U svakom trenutku treba vidjeti svu djecu radi sprečavanja guranja, padova i ozljeda. </w:t>
      </w:r>
    </w:p>
    <w:p w14:paraId="6411E547" w14:textId="77777777" w:rsidR="0021007E" w:rsidRDefault="00A7140F">
      <w:pPr>
        <w:numPr>
          <w:ilvl w:val="0"/>
          <w:numId w:val="6"/>
        </w:numPr>
        <w:spacing w:after="288"/>
        <w:ind w:hanging="281"/>
      </w:pPr>
      <w:r>
        <w:t xml:space="preserve">Kod samoorganizirane dječje igre na vanjskom prostoru, odgojitelj mora biti prisutan, dostupan djeci, pratiti i dokumentirati dječju aktivnost i igru.    </w:t>
      </w:r>
    </w:p>
    <w:p w14:paraId="1D95C21E" w14:textId="77777777" w:rsidR="0021007E" w:rsidRDefault="00A7140F">
      <w:r>
        <w:t xml:space="preserve">Šetnje i posjete: </w:t>
      </w:r>
    </w:p>
    <w:p w14:paraId="1544ACE7" w14:textId="77777777" w:rsidR="0021007E" w:rsidRDefault="00A7140F">
      <w:pPr>
        <w:numPr>
          <w:ilvl w:val="0"/>
          <w:numId w:val="7"/>
        </w:numPr>
        <w:ind w:hanging="293"/>
      </w:pPr>
      <w:r>
        <w:t xml:space="preserve">U skladu sa zadaćama odgojno-obrazovnog plana, odgojitelj unaprijed organizira izlaske, šetnje i različite posjete djece u bližu okolicu vrtića.  </w:t>
      </w:r>
    </w:p>
    <w:p w14:paraId="06A9CFA5" w14:textId="77777777" w:rsidR="0021007E" w:rsidRDefault="00A7140F">
      <w:pPr>
        <w:numPr>
          <w:ilvl w:val="0"/>
          <w:numId w:val="7"/>
        </w:numPr>
        <w:ind w:hanging="293"/>
      </w:pPr>
      <w:r>
        <w:t xml:space="preserve">Pri svakom izlasku iz vrtićkog okruženja, nužna su dva odgojitelja u pratnji djece, a prema potrebi (obzirom na broj djece) i više od dva odgojitelja.  </w:t>
      </w:r>
    </w:p>
    <w:p w14:paraId="3B8FA97C" w14:textId="77777777" w:rsidR="0021007E" w:rsidRDefault="00A7140F">
      <w:pPr>
        <w:numPr>
          <w:ilvl w:val="0"/>
          <w:numId w:val="7"/>
        </w:numPr>
        <w:ind w:hanging="293"/>
      </w:pPr>
      <w:r>
        <w:t xml:space="preserve">Suglasnost o izlascima, šetnjama i posjetama bližoj okolici vrtića roditelj potvrđuje potpisom obrasca </w:t>
      </w:r>
      <w:r w:rsidR="00EF41AC">
        <w:t>n</w:t>
      </w:r>
      <w:r>
        <w:t xml:space="preserve">akon upisa djeteta u vrtić  </w:t>
      </w:r>
    </w:p>
    <w:p w14:paraId="1165CAE6" w14:textId="2628A4CB" w:rsidR="0021007E" w:rsidRDefault="00A7140F">
      <w:pPr>
        <w:spacing w:after="135" w:line="240" w:lineRule="auto"/>
        <w:ind w:left="852" w:firstLine="0"/>
        <w:jc w:val="left"/>
      </w:pPr>
      <w:r>
        <w:t xml:space="preserve"> </w:t>
      </w:r>
    </w:p>
    <w:p w14:paraId="0046C1E9" w14:textId="77777777" w:rsidR="00AC2868" w:rsidRDefault="00AC2868">
      <w:pPr>
        <w:spacing w:after="135" w:line="240" w:lineRule="auto"/>
        <w:ind w:left="852" w:firstLine="0"/>
        <w:jc w:val="left"/>
      </w:pPr>
    </w:p>
    <w:p w14:paraId="09258CA9" w14:textId="77777777" w:rsidR="0021007E" w:rsidRDefault="00A7140F">
      <w:pPr>
        <w:spacing w:after="135" w:line="240" w:lineRule="auto"/>
        <w:ind w:left="425" w:firstLine="0"/>
        <w:jc w:val="left"/>
      </w:pPr>
      <w:r>
        <w:t xml:space="preserve">    </w:t>
      </w:r>
    </w:p>
    <w:p w14:paraId="0091DE3B" w14:textId="77777777" w:rsidR="0021007E" w:rsidRDefault="00A7140F">
      <w:pPr>
        <w:spacing w:after="0" w:line="240" w:lineRule="auto"/>
        <w:ind w:left="425" w:firstLine="0"/>
        <w:jc w:val="left"/>
      </w:pPr>
      <w:r>
        <w:t xml:space="preserve"> </w:t>
      </w:r>
    </w:p>
    <w:p w14:paraId="77071EB3" w14:textId="77777777" w:rsidR="0021007E" w:rsidRDefault="00A7140F">
      <w:pPr>
        <w:spacing w:after="131"/>
        <w:ind w:left="420"/>
      </w:pPr>
      <w:r>
        <w:lastRenderedPageBreak/>
        <w:t xml:space="preserve">I. 5. </w:t>
      </w:r>
      <w:r>
        <w:rPr>
          <w:u w:val="single" w:color="000000"/>
        </w:rPr>
        <w:t>MJERE SIGURNOSTI TIJEKOM SUDJELOVANJA DJECE U ODGOJNO -</w:t>
      </w:r>
      <w:r>
        <w:t xml:space="preserve"> </w:t>
      </w:r>
    </w:p>
    <w:p w14:paraId="779680FF" w14:textId="4274A21A" w:rsidR="0021007E" w:rsidRDefault="00A7140F" w:rsidP="000C5ECF">
      <w:pPr>
        <w:spacing w:after="288" w:line="352" w:lineRule="auto"/>
        <w:ind w:left="1001"/>
      </w:pPr>
      <w:r>
        <w:rPr>
          <w:u w:val="single" w:color="000000"/>
        </w:rPr>
        <w:t>OBRAZOVNIM I REKREATIVNO–SPORTSKIM PROGRAMIMA ORGANIZIRANIMA IZVAN VRTIĆA</w:t>
      </w:r>
      <w:r>
        <w:t xml:space="preserve">  </w:t>
      </w:r>
    </w:p>
    <w:p w14:paraId="63DFA2D5" w14:textId="77777777" w:rsidR="0021007E" w:rsidRDefault="00A7140F">
      <w:pPr>
        <w:numPr>
          <w:ilvl w:val="0"/>
          <w:numId w:val="8"/>
        </w:numPr>
        <w:ind w:hanging="425"/>
      </w:pPr>
      <w:r>
        <w:t xml:space="preserve">Roditelji daju pismenu suglasnost za sudjelovanje djece u </w:t>
      </w:r>
      <w:r w:rsidR="00897275">
        <w:t>sportsko rekreativnim</w:t>
      </w:r>
      <w:r>
        <w:t xml:space="preserve"> te odgojno-obrazovnim programima organiziranim izvan vrtića, potpisivanjem </w:t>
      </w:r>
      <w:r w:rsidR="001C47C4">
        <w:t>ob</w:t>
      </w:r>
      <w:r>
        <w:t xml:space="preserve">rasca. </w:t>
      </w:r>
    </w:p>
    <w:p w14:paraId="1576AA4F" w14:textId="77777777" w:rsidR="0021007E" w:rsidRDefault="00A7140F">
      <w:pPr>
        <w:numPr>
          <w:ilvl w:val="0"/>
          <w:numId w:val="8"/>
        </w:numPr>
        <w:ind w:hanging="425"/>
      </w:pPr>
      <w:r>
        <w:t xml:space="preserve">Ako je organiziran grupni prijevoz djece autobusom, vrtić imenuje odgovornog vođu puta. </w:t>
      </w:r>
    </w:p>
    <w:p w14:paraId="047065E1" w14:textId="77777777" w:rsidR="0021007E" w:rsidRDefault="00A7140F">
      <w:pPr>
        <w:numPr>
          <w:ilvl w:val="0"/>
          <w:numId w:val="8"/>
        </w:numPr>
        <w:ind w:hanging="425"/>
      </w:pPr>
      <w:r>
        <w:t xml:space="preserve">Kod svakog izlaska iz vrtićkog okruženja, pri čemu djeca postaju sudionicima u prometu, bilo kao pješaci, bilo kao putnici u vozilima, odgojitelj s djecom ponavlja pravila ponašanja u prometu, usvojena tijekom provedbe 25-satnog obveznog programa prometnog odgoja, koji se planira i provodi sustavno tijekom pedagoške godine. </w:t>
      </w:r>
    </w:p>
    <w:p w14:paraId="67011FA9" w14:textId="77777777" w:rsidR="0021007E" w:rsidRDefault="00A7140F" w:rsidP="00C332F6">
      <w:pPr>
        <w:numPr>
          <w:ilvl w:val="0"/>
          <w:numId w:val="8"/>
        </w:numPr>
        <w:ind w:left="1287" w:hanging="425"/>
      </w:pPr>
      <w:r>
        <w:t xml:space="preserve">Ako djeca dolaze na manifestaciju u pratnji roditelja vlastitim prijevozom, po dolasku na mjesto događanja predaju dijete odgojitelju. Ukoliko  manifestacija nije organizirana tako da s djecom sudjeluju i roditelji, odgojitelj boravi s djecom tijekom održavanja manifestacije (npr: Dječje olimpijade). </w:t>
      </w:r>
    </w:p>
    <w:p w14:paraId="24492A01" w14:textId="14A5D338" w:rsidR="0021007E" w:rsidRDefault="00A7140F" w:rsidP="001C47C4">
      <w:pPr>
        <w:spacing w:after="133" w:line="240" w:lineRule="auto"/>
        <w:ind w:left="785" w:firstLine="0"/>
        <w:jc w:val="left"/>
      </w:pPr>
      <w:r>
        <w:t xml:space="preserve">   </w:t>
      </w:r>
    </w:p>
    <w:p w14:paraId="25DD2BBA" w14:textId="77777777" w:rsidR="0021007E" w:rsidRDefault="00A7140F">
      <w:pPr>
        <w:spacing w:after="0" w:line="240" w:lineRule="auto"/>
        <w:ind w:left="425" w:firstLine="0"/>
        <w:jc w:val="left"/>
      </w:pPr>
      <w:r>
        <w:t xml:space="preserve"> </w:t>
      </w:r>
      <w:r>
        <w:tab/>
        <w:t xml:space="preserve"> </w:t>
      </w:r>
    </w:p>
    <w:p w14:paraId="30E33D5D" w14:textId="77777777" w:rsidR="0021007E" w:rsidRDefault="00A7140F">
      <w:pPr>
        <w:spacing w:after="293"/>
        <w:ind w:left="420"/>
      </w:pPr>
      <w:r>
        <w:t xml:space="preserve">I. 7. </w:t>
      </w:r>
      <w:r>
        <w:rPr>
          <w:u w:val="single" w:color="000000"/>
        </w:rPr>
        <w:t>MJERE NADZORA KRETANJA OSOBA U VRTIĆU</w:t>
      </w:r>
      <w:r>
        <w:t xml:space="preserve"> </w:t>
      </w:r>
    </w:p>
    <w:p w14:paraId="12A629CA" w14:textId="38A4BEBF" w:rsidR="0021007E" w:rsidRDefault="00A7140F" w:rsidP="000C5ECF">
      <w:pPr>
        <w:spacing w:after="293" w:line="240" w:lineRule="auto"/>
        <w:ind w:left="425" w:firstLine="0"/>
        <w:jc w:val="left"/>
      </w:pPr>
      <w:r>
        <w:t xml:space="preserve"> Svi su djelatnici vrtića dužni voditi brigu o kretanju osoba unutar i oko vrtića, osobito ako isti nisu korisnici usluga vrtića. </w:t>
      </w:r>
    </w:p>
    <w:p w14:paraId="0B9DE475" w14:textId="77777777" w:rsidR="0021007E" w:rsidRDefault="00A7140F">
      <w:pPr>
        <w:numPr>
          <w:ilvl w:val="0"/>
          <w:numId w:val="10"/>
        </w:numPr>
        <w:ind w:hanging="281"/>
      </w:pPr>
      <w:r>
        <w:t xml:space="preserve">Svi se ulazi u objekte dječjih vrtića zaključavaju, tako da se može vršiti kontrola ulaska u objekt. </w:t>
      </w:r>
    </w:p>
    <w:p w14:paraId="43520737" w14:textId="77777777" w:rsidR="0021007E" w:rsidRDefault="00A7140F">
      <w:pPr>
        <w:numPr>
          <w:ilvl w:val="0"/>
          <w:numId w:val="10"/>
        </w:numPr>
        <w:ind w:hanging="281"/>
      </w:pPr>
      <w:r>
        <w:t xml:space="preserve">Nepoznate se osobe ne smiju kretati vrtićem bez pratnje nekog od djelatnika, svi su djelatnici vrtića dužni nepoznatu osobu u vrtiću upitati za svrhu dolaska i službeno dopuštenje. </w:t>
      </w:r>
    </w:p>
    <w:p w14:paraId="3CEB90FD" w14:textId="77777777" w:rsidR="0021007E" w:rsidRDefault="00A7140F">
      <w:pPr>
        <w:numPr>
          <w:ilvl w:val="0"/>
          <w:numId w:val="10"/>
        </w:numPr>
        <w:ind w:hanging="281"/>
      </w:pPr>
      <w:r>
        <w:t xml:space="preserve">O nepoznatim osobama bez dopuštenja boravka treba obavijestiti voditeljicu ili nekoga od članova stručnog tima, a osobu ispratiti do izlaza. </w:t>
      </w:r>
    </w:p>
    <w:p w14:paraId="342602BE" w14:textId="77777777" w:rsidR="0021007E" w:rsidRDefault="00A7140F" w:rsidP="001C47C4">
      <w:pPr>
        <w:numPr>
          <w:ilvl w:val="0"/>
          <w:numId w:val="10"/>
        </w:numPr>
        <w:ind w:hanging="281"/>
      </w:pPr>
      <w:r>
        <w:t xml:space="preserve">Ako se nepoznata osoba neprimjereno ponaša ili ne surađuje, odmah se obavještava policija.  </w:t>
      </w:r>
    </w:p>
    <w:p w14:paraId="3143FBC8" w14:textId="77777777" w:rsidR="0021007E" w:rsidRDefault="00A7140F">
      <w:pPr>
        <w:numPr>
          <w:ilvl w:val="0"/>
          <w:numId w:val="10"/>
        </w:numPr>
        <w:ind w:hanging="281"/>
      </w:pPr>
      <w:r>
        <w:t xml:space="preserve">Ovlaštene osobe redovito (na kraju radnog vremena) provjeravaju sva vrata i prozore, kako bi se spriječio neovlašteni ulaz, odnosno provala. </w:t>
      </w:r>
    </w:p>
    <w:p w14:paraId="7A76FFDD" w14:textId="77777777" w:rsidR="000C5ECF" w:rsidRDefault="000C5ECF">
      <w:pPr>
        <w:spacing w:after="133" w:line="240" w:lineRule="auto"/>
        <w:ind w:left="785" w:firstLine="0"/>
        <w:jc w:val="left"/>
      </w:pPr>
    </w:p>
    <w:p w14:paraId="1439BEDA" w14:textId="77777777" w:rsidR="000C5ECF" w:rsidRDefault="000C5ECF">
      <w:pPr>
        <w:spacing w:after="133" w:line="240" w:lineRule="auto"/>
        <w:ind w:left="785" w:firstLine="0"/>
        <w:jc w:val="left"/>
      </w:pPr>
    </w:p>
    <w:p w14:paraId="181EE972" w14:textId="4242B580" w:rsidR="0021007E" w:rsidRDefault="00A7140F">
      <w:pPr>
        <w:spacing w:after="133" w:line="240" w:lineRule="auto"/>
        <w:ind w:left="785" w:firstLine="0"/>
        <w:jc w:val="left"/>
      </w:pPr>
      <w:r>
        <w:t xml:space="preserve"> </w:t>
      </w:r>
    </w:p>
    <w:p w14:paraId="74EE8052" w14:textId="77777777" w:rsidR="0021007E" w:rsidRDefault="00A7140F" w:rsidP="001C47C4">
      <w:pPr>
        <w:spacing w:after="135" w:line="240" w:lineRule="auto"/>
        <w:ind w:left="785" w:firstLine="0"/>
        <w:jc w:val="left"/>
      </w:pPr>
      <w:r>
        <w:t xml:space="preserve">  </w:t>
      </w:r>
      <w:r>
        <w:tab/>
        <w:t xml:space="preserve"> </w:t>
      </w:r>
    </w:p>
    <w:p w14:paraId="7CBDB5AF" w14:textId="77777777" w:rsidR="0021007E" w:rsidRDefault="00A7140F">
      <w:pPr>
        <w:spacing w:after="290" w:line="350" w:lineRule="auto"/>
        <w:ind w:left="852" w:hanging="710"/>
      </w:pPr>
      <w:r>
        <w:lastRenderedPageBreak/>
        <w:t xml:space="preserve">I. 8.   </w:t>
      </w:r>
      <w:r>
        <w:rPr>
          <w:u w:val="single" w:color="000000"/>
        </w:rPr>
        <w:t>POSTUPANJE KAD RODITELJ NE DOĐE PO DIJETE DO KRAJA RADNOG</w:t>
      </w:r>
      <w:r>
        <w:t xml:space="preserve"> </w:t>
      </w:r>
      <w:r>
        <w:rPr>
          <w:u w:val="single" w:color="000000"/>
        </w:rPr>
        <w:t>VREMENA VRTIĆA</w:t>
      </w:r>
      <w:r>
        <w:t xml:space="preserve"> </w:t>
      </w:r>
    </w:p>
    <w:p w14:paraId="52F09302" w14:textId="065B7263" w:rsidR="0021007E" w:rsidRDefault="00A7140F" w:rsidP="000C5ECF">
      <w:pPr>
        <w:spacing w:after="293" w:line="240" w:lineRule="auto"/>
        <w:ind w:left="566" w:firstLine="0"/>
        <w:jc w:val="left"/>
      </w:pPr>
      <w:r>
        <w:t xml:space="preserve"> Ako roditelj ne dođe po dijete do kraja radnog vremena vrtića, odgojitelj će pokušati telefonski stupiti u kontakt s roditeljima ili osobama koje je roditelj ovlastio.  </w:t>
      </w:r>
    </w:p>
    <w:p w14:paraId="7244967B" w14:textId="77777777" w:rsidR="0021007E" w:rsidRDefault="00A7140F">
      <w:pPr>
        <w:numPr>
          <w:ilvl w:val="0"/>
          <w:numId w:val="11"/>
        </w:numPr>
        <w:ind w:hanging="425"/>
      </w:pPr>
      <w:r>
        <w:t xml:space="preserve">U takvoj situaciji odgojitelj umirujuće djeluje na dijete. </w:t>
      </w:r>
    </w:p>
    <w:p w14:paraId="4C4DD5F5" w14:textId="77777777" w:rsidR="0021007E" w:rsidRDefault="00A7140F">
      <w:pPr>
        <w:numPr>
          <w:ilvl w:val="0"/>
          <w:numId w:val="11"/>
        </w:numPr>
        <w:ind w:hanging="425"/>
      </w:pPr>
      <w:r>
        <w:t xml:space="preserve">Ako se ne uspije uspostaviti kontakt s roditeljem ili roditelj ne dođe po dijete, odgajatelj obavještava </w:t>
      </w:r>
      <w:r w:rsidR="001C47C4">
        <w:t>ravnateljicu</w:t>
      </w:r>
      <w:r>
        <w:t xml:space="preserve"> i, po potrebi, policiju. </w:t>
      </w:r>
    </w:p>
    <w:p w14:paraId="6115F9C9" w14:textId="77777777" w:rsidR="0021007E" w:rsidRDefault="00A7140F">
      <w:pPr>
        <w:numPr>
          <w:ilvl w:val="0"/>
          <w:numId w:val="11"/>
        </w:numPr>
        <w:ind w:hanging="425"/>
      </w:pPr>
      <w:r>
        <w:t xml:space="preserve">Opis cijele situacije odgojitelj evidentira u knjigu pedagoške dokumentacije. </w:t>
      </w:r>
    </w:p>
    <w:p w14:paraId="231C6F6F" w14:textId="77777777" w:rsidR="0021007E" w:rsidRDefault="00A7140F">
      <w:pPr>
        <w:numPr>
          <w:ilvl w:val="0"/>
          <w:numId w:val="11"/>
        </w:numPr>
        <w:ind w:hanging="425"/>
      </w:pPr>
      <w:r>
        <w:t>Po završe</w:t>
      </w:r>
      <w:r w:rsidR="001C47C4">
        <w:t>tku događaja, ravnatelj</w:t>
      </w:r>
      <w:r>
        <w:t xml:space="preserve"> provodi s roditeljima razgovor kako bi se utvrdile relevantne činjenice.  </w:t>
      </w:r>
    </w:p>
    <w:p w14:paraId="14EBBFE1" w14:textId="77777777" w:rsidR="0021007E" w:rsidRDefault="00A7140F">
      <w:pPr>
        <w:numPr>
          <w:ilvl w:val="0"/>
          <w:numId w:val="11"/>
        </w:numPr>
        <w:ind w:hanging="425"/>
      </w:pPr>
      <w:r>
        <w:t xml:space="preserve">Ako roditelji višekratno kasne po dijete, treba konzultirati ''Protokol o postupanju kod zanemarivanja djeteta'' (III. 1.) pa ako postoji opravdana sumnja u zanemarivanje, treba postupiti po protokolu.  </w:t>
      </w:r>
    </w:p>
    <w:p w14:paraId="332CEA50" w14:textId="77777777" w:rsidR="0021007E" w:rsidRDefault="00A7140F">
      <w:pPr>
        <w:spacing w:after="133" w:line="240" w:lineRule="auto"/>
        <w:ind w:left="785" w:firstLine="0"/>
        <w:jc w:val="left"/>
      </w:pPr>
      <w:r>
        <w:t xml:space="preserve"> </w:t>
      </w:r>
    </w:p>
    <w:p w14:paraId="0F6F2E0F" w14:textId="7D3FF47C" w:rsidR="0021007E" w:rsidRDefault="00A7140F" w:rsidP="000C5ECF">
      <w:pPr>
        <w:spacing w:after="290" w:line="350" w:lineRule="auto"/>
        <w:ind w:left="992" w:hanging="850"/>
      </w:pPr>
      <w:r>
        <w:t xml:space="preserve">  I. 9.  </w:t>
      </w:r>
      <w:r>
        <w:rPr>
          <w:u w:val="single" w:color="000000"/>
        </w:rPr>
        <w:t>POSTUPANJE U SLUČAJU SUKOBA ODGAJATELJA S RODITELJEM /</w:t>
      </w:r>
      <w:r>
        <w:t xml:space="preserve"> </w:t>
      </w:r>
      <w:r>
        <w:rPr>
          <w:u w:val="single" w:color="000000"/>
        </w:rPr>
        <w:t>RODITELJIMA ILI U  SLUČAJU MEĐUSOBNOG SUKOBA RODITELJA</w:t>
      </w:r>
      <w:r>
        <w:t xml:space="preserve">  </w:t>
      </w:r>
    </w:p>
    <w:p w14:paraId="3746B6B6" w14:textId="77777777" w:rsidR="0021007E" w:rsidRDefault="00A7140F">
      <w:pPr>
        <w:numPr>
          <w:ilvl w:val="0"/>
          <w:numId w:val="12"/>
        </w:numPr>
        <w:ind w:hanging="427"/>
      </w:pPr>
      <w:r>
        <w:t xml:space="preserve">Odgojitelj će pokušati smiriti roditelja, ali ne pred djecom ili drugim roditeljima, već ga usmjerava na razgovor na drugom mjestu, a osigurava drugu osobu iz ustanove za boravak s djecom.  </w:t>
      </w:r>
    </w:p>
    <w:p w14:paraId="2EDC45FA" w14:textId="77777777" w:rsidR="0021007E" w:rsidRDefault="00A7140F">
      <w:pPr>
        <w:numPr>
          <w:ilvl w:val="0"/>
          <w:numId w:val="12"/>
        </w:numPr>
        <w:ind w:hanging="427"/>
      </w:pPr>
      <w:r>
        <w:t xml:space="preserve">Ovisno o problemu, odgojitelj upućuje ili poziva drugu odgovornu osobu (voditelja, stručnog suradnika). </w:t>
      </w:r>
    </w:p>
    <w:p w14:paraId="537543D6" w14:textId="77777777" w:rsidR="0021007E" w:rsidRDefault="00A7140F">
      <w:pPr>
        <w:numPr>
          <w:ilvl w:val="0"/>
          <w:numId w:val="12"/>
        </w:numPr>
        <w:ind w:hanging="427"/>
      </w:pPr>
      <w:r>
        <w:t xml:space="preserve">U slučaju fizičkog napada, potrebno je pozvati policiju.  </w:t>
      </w:r>
    </w:p>
    <w:p w14:paraId="54B8558A" w14:textId="77777777" w:rsidR="0021007E" w:rsidRDefault="00A7140F">
      <w:pPr>
        <w:numPr>
          <w:ilvl w:val="0"/>
          <w:numId w:val="12"/>
        </w:numPr>
        <w:ind w:hanging="427"/>
      </w:pPr>
      <w:r>
        <w:t xml:space="preserve">Nakon riješene situacije, potrebno je sastaviti zapisnik i navesti svjedoke.  </w:t>
      </w:r>
    </w:p>
    <w:p w14:paraId="3EB65F15" w14:textId="77777777" w:rsidR="0021007E" w:rsidRDefault="00724016">
      <w:pPr>
        <w:numPr>
          <w:ilvl w:val="0"/>
          <w:numId w:val="12"/>
        </w:numPr>
        <w:ind w:hanging="427"/>
      </w:pPr>
      <w:r>
        <w:t>Tim za podršku čine: ravnatelj</w:t>
      </w:r>
      <w:r w:rsidR="00A7140F">
        <w:t xml:space="preserve"> i stručni suradnici, a treba djelovati u što kraćem roku. </w:t>
      </w:r>
    </w:p>
    <w:p w14:paraId="756A7B32" w14:textId="77777777" w:rsidR="0021007E" w:rsidRDefault="00A7140F">
      <w:pPr>
        <w:numPr>
          <w:ilvl w:val="0"/>
          <w:numId w:val="12"/>
        </w:numPr>
        <w:ind w:hanging="427"/>
      </w:pPr>
      <w:r>
        <w:t xml:space="preserve">Nije dozvoljeno komentirati situaciju pred djecom ili pred drugim roditeljima. </w:t>
      </w:r>
    </w:p>
    <w:p w14:paraId="0FA175C7" w14:textId="199345EA" w:rsidR="0021007E" w:rsidRDefault="00A7140F" w:rsidP="000C5ECF">
      <w:pPr>
        <w:spacing w:after="133" w:line="240" w:lineRule="auto"/>
        <w:ind w:left="991" w:firstLine="0"/>
        <w:jc w:val="left"/>
      </w:pPr>
      <w:r>
        <w:t xml:space="preserve">  </w:t>
      </w:r>
    </w:p>
    <w:p w14:paraId="40300426" w14:textId="77777777" w:rsidR="0021007E" w:rsidRDefault="00A7140F">
      <w:pPr>
        <w:spacing w:after="0" w:line="240" w:lineRule="auto"/>
        <w:ind w:left="425" w:firstLine="0"/>
        <w:jc w:val="left"/>
      </w:pPr>
      <w:r>
        <w:t xml:space="preserve"> </w:t>
      </w:r>
      <w:r>
        <w:tab/>
        <w:t xml:space="preserve"> </w:t>
      </w:r>
    </w:p>
    <w:p w14:paraId="02E3D461" w14:textId="41EDE811" w:rsidR="0021007E" w:rsidRDefault="00A7140F" w:rsidP="000C5ECF">
      <w:pPr>
        <w:spacing w:after="290" w:line="350" w:lineRule="auto"/>
        <w:ind w:left="1133" w:hanging="850"/>
      </w:pPr>
      <w:r>
        <w:t xml:space="preserve">I. 10.  </w:t>
      </w:r>
      <w:r>
        <w:rPr>
          <w:u w:val="single" w:color="000000"/>
        </w:rPr>
        <w:t>POSTUPANJE KAD JE RODITELJ U ALKOHOLIZIRANOM ILI NEKOM</w:t>
      </w:r>
      <w:r>
        <w:t xml:space="preserve"> </w:t>
      </w:r>
      <w:r>
        <w:rPr>
          <w:u w:val="single" w:color="000000"/>
        </w:rPr>
        <w:t>DRUGOM NEPRIMJERENOM PSIHOFIZIČKOM STANJU</w:t>
      </w:r>
      <w:r>
        <w:t xml:space="preserve">  </w:t>
      </w:r>
    </w:p>
    <w:p w14:paraId="79574E59" w14:textId="77777777" w:rsidR="0021007E" w:rsidRDefault="00A7140F">
      <w:pPr>
        <w:ind w:left="1133" w:hanging="281"/>
      </w:pPr>
      <w:r>
        <w:t xml:space="preserve">    Ako odgojitelj procijeni da je osoba u takvom psihofizičkom stanju da ne može na siguran način odvesti dijete iz vrtića, treba poduzeti sljedeće mjere: </w:t>
      </w:r>
    </w:p>
    <w:p w14:paraId="2565A69F" w14:textId="77777777" w:rsidR="0021007E" w:rsidRDefault="00A7140F">
      <w:pPr>
        <w:spacing w:after="133" w:line="240" w:lineRule="auto"/>
        <w:ind w:left="852" w:firstLine="0"/>
        <w:jc w:val="left"/>
      </w:pPr>
      <w:r>
        <w:t xml:space="preserve"> </w:t>
      </w:r>
    </w:p>
    <w:p w14:paraId="47B5D6BC" w14:textId="77777777" w:rsidR="0021007E" w:rsidRDefault="00A7140F">
      <w:pPr>
        <w:numPr>
          <w:ilvl w:val="0"/>
          <w:numId w:val="13"/>
        </w:numPr>
        <w:ind w:hanging="566"/>
      </w:pPr>
      <w:r>
        <w:t xml:space="preserve">Osigurati osobu koja će ostati u odgojnoj skupini s djecom. </w:t>
      </w:r>
    </w:p>
    <w:p w14:paraId="25FBD43F" w14:textId="77777777" w:rsidR="0021007E" w:rsidRDefault="00A7140F">
      <w:pPr>
        <w:numPr>
          <w:ilvl w:val="0"/>
          <w:numId w:val="13"/>
        </w:numPr>
        <w:ind w:hanging="566"/>
      </w:pPr>
      <w:r>
        <w:t xml:space="preserve">Telefonski kontaktirati drugog roditelja i izvijestiti ga o situaciji te zamoliti da druga osoba dođe po dijete. </w:t>
      </w:r>
    </w:p>
    <w:p w14:paraId="490A4895" w14:textId="77777777" w:rsidR="0021007E" w:rsidRDefault="00A7140F">
      <w:pPr>
        <w:numPr>
          <w:ilvl w:val="0"/>
          <w:numId w:val="13"/>
        </w:numPr>
        <w:ind w:hanging="566"/>
      </w:pPr>
      <w:r>
        <w:lastRenderedPageBreak/>
        <w:t>O situac</w:t>
      </w:r>
      <w:r w:rsidR="00724016">
        <w:t xml:space="preserve">iji treba obavijestiti ravnatelja ili </w:t>
      </w:r>
      <w:r>
        <w:t xml:space="preserve">njegovu zamjenu. </w:t>
      </w:r>
    </w:p>
    <w:p w14:paraId="2A8F51D9" w14:textId="77777777" w:rsidR="0021007E" w:rsidRDefault="00A7140F">
      <w:pPr>
        <w:numPr>
          <w:ilvl w:val="0"/>
          <w:numId w:val="13"/>
        </w:numPr>
        <w:ind w:hanging="566"/>
      </w:pPr>
      <w:r>
        <w:t>Ako  odgojitelj ne uspije dobiti drugog roditelja, treba kontaktirati  ostale osobe za koje postoji roditeljska izjava o dovo</w:t>
      </w:r>
      <w:r w:rsidR="00724016">
        <w:t>đenju i odvođenju djeteta.</w:t>
      </w:r>
      <w:r>
        <w:t xml:space="preserve"> </w:t>
      </w:r>
    </w:p>
    <w:p w14:paraId="5743C3E1" w14:textId="77777777" w:rsidR="0021007E" w:rsidRDefault="00A7140F">
      <w:pPr>
        <w:numPr>
          <w:ilvl w:val="0"/>
          <w:numId w:val="13"/>
        </w:numPr>
        <w:ind w:hanging="566"/>
      </w:pPr>
      <w:r>
        <w:t xml:space="preserve">U slučaju da se ne može nikoga dobiti, kontaktirati policiju (112). </w:t>
      </w:r>
    </w:p>
    <w:p w14:paraId="5DBE649B" w14:textId="77777777" w:rsidR="0021007E" w:rsidRDefault="00A7140F">
      <w:pPr>
        <w:numPr>
          <w:ilvl w:val="0"/>
          <w:numId w:val="13"/>
        </w:numPr>
        <w:ind w:hanging="566"/>
      </w:pPr>
      <w:r>
        <w:t xml:space="preserve">Odgojitelj ostaje s djetetom do okončanja situacije. </w:t>
      </w:r>
    </w:p>
    <w:p w14:paraId="6C266E4A" w14:textId="77777777" w:rsidR="0021007E" w:rsidRDefault="00A7140F">
      <w:pPr>
        <w:numPr>
          <w:ilvl w:val="0"/>
          <w:numId w:val="13"/>
        </w:numPr>
        <w:ind w:hanging="566"/>
      </w:pPr>
      <w:r>
        <w:t>Ako je roditelj agresivan ili ne surađuje (npr. ipak odvodi dijete iz vrtića, prijeti, vuče itd.), ne ulaziti s njim u konflikt, već o</w:t>
      </w:r>
      <w:r w:rsidR="00724016">
        <w:t xml:space="preserve"> svemu obavijestiti  ravnatelja</w:t>
      </w:r>
      <w:r>
        <w:t xml:space="preserve"> ili stručni tim te policiju. </w:t>
      </w:r>
    </w:p>
    <w:p w14:paraId="196200E0" w14:textId="77777777" w:rsidR="0021007E" w:rsidRDefault="00A7140F">
      <w:pPr>
        <w:numPr>
          <w:ilvl w:val="0"/>
          <w:numId w:val="13"/>
        </w:numPr>
        <w:ind w:hanging="566"/>
      </w:pPr>
      <w:r>
        <w:t>Po okončanju situacije, odgojitelj sa</w:t>
      </w:r>
      <w:r w:rsidR="00724016">
        <w:t>stavlja Zapisnik,</w:t>
      </w:r>
      <w:r>
        <w:t xml:space="preserve">. </w:t>
      </w:r>
    </w:p>
    <w:p w14:paraId="5FC84BBE" w14:textId="77777777" w:rsidR="0021007E" w:rsidRDefault="00A7140F">
      <w:pPr>
        <w:numPr>
          <w:ilvl w:val="0"/>
          <w:numId w:val="13"/>
        </w:numPr>
        <w:ind w:hanging="566"/>
      </w:pPr>
      <w:r>
        <w:t xml:space="preserve">Voditelj Centra sljedećeg dana poziva oba roditelja na razgovor u kojem sudjeluje odgojitelj i stručni suradnici.  </w:t>
      </w:r>
    </w:p>
    <w:p w14:paraId="220EA4F9" w14:textId="77777777" w:rsidR="0021007E" w:rsidRDefault="00A7140F" w:rsidP="00C332F6">
      <w:pPr>
        <w:numPr>
          <w:ilvl w:val="0"/>
          <w:numId w:val="13"/>
        </w:numPr>
        <w:ind w:left="1568" w:hanging="566"/>
      </w:pPr>
      <w:r>
        <w:t xml:space="preserve">Ukoliko se procijeni da postoji sumnja na zanemarivanje djeteta, treba postupiti u skladu s ''Protokolom o zanemarivanju i zlostavljanju djeteta'' (III.1.).  </w:t>
      </w:r>
    </w:p>
    <w:p w14:paraId="533F3E37" w14:textId="131EF52F" w:rsidR="00724016" w:rsidRDefault="00A7140F" w:rsidP="00AC2868">
      <w:pPr>
        <w:spacing w:after="133" w:line="240" w:lineRule="auto"/>
        <w:ind w:left="785" w:firstLine="0"/>
        <w:jc w:val="left"/>
      </w:pPr>
      <w:r>
        <w:t xml:space="preserve"> </w:t>
      </w:r>
    </w:p>
    <w:p w14:paraId="3C4296ED" w14:textId="77777777" w:rsidR="00724016" w:rsidRDefault="00724016">
      <w:pPr>
        <w:spacing w:after="0" w:line="240" w:lineRule="auto"/>
        <w:ind w:left="425" w:firstLine="0"/>
        <w:jc w:val="left"/>
      </w:pPr>
    </w:p>
    <w:p w14:paraId="0D0672D2" w14:textId="25B0CDCA" w:rsidR="0021007E" w:rsidRDefault="00A7140F" w:rsidP="00AC2868">
      <w:pPr>
        <w:spacing w:after="290" w:line="350" w:lineRule="auto"/>
        <w:ind w:left="991" w:hanging="708"/>
      </w:pPr>
      <w:r>
        <w:t xml:space="preserve">I. 11.  </w:t>
      </w:r>
      <w:r>
        <w:rPr>
          <w:u w:val="single" w:color="000000"/>
        </w:rPr>
        <w:t>POSTUPANJE U SLUČAJU  KADA RODITELJ NEPRIMJERENO DJELUJE</w:t>
      </w:r>
      <w:r>
        <w:t xml:space="preserve"> </w:t>
      </w:r>
      <w:r>
        <w:rPr>
          <w:u w:val="single" w:color="000000"/>
        </w:rPr>
        <w:t>PREMA DRUGOJ DJECI</w:t>
      </w:r>
      <w:r>
        <w:t xml:space="preserve">  </w:t>
      </w:r>
    </w:p>
    <w:p w14:paraId="4B6F8E0C" w14:textId="77777777" w:rsidR="0021007E" w:rsidRDefault="00A7140F">
      <w:pPr>
        <w:numPr>
          <w:ilvl w:val="0"/>
          <w:numId w:val="14"/>
        </w:numPr>
        <w:ind w:hanging="360"/>
      </w:pPr>
      <w:r>
        <w:t xml:space="preserve">Odgojitelj će poduzeti sve mjere da odmah zaustavi neprimjereno postupanje odrasle osobe prema djetetu te zaštititi dijete od ugrožavajućih postupaka roditelja. </w:t>
      </w:r>
    </w:p>
    <w:p w14:paraId="11A93F33" w14:textId="77777777" w:rsidR="0021007E" w:rsidRDefault="00A7140F">
      <w:pPr>
        <w:numPr>
          <w:ilvl w:val="0"/>
          <w:numId w:val="14"/>
        </w:numPr>
        <w:ind w:hanging="360"/>
      </w:pPr>
      <w:r>
        <w:t xml:space="preserve">Odgojitelj će pokušati porazgovarati s roditeljem, a ukoliko to ne uspije uključit će članove stručnog tima.  </w:t>
      </w:r>
    </w:p>
    <w:p w14:paraId="24EA3D07" w14:textId="77777777" w:rsidR="0021007E" w:rsidRDefault="00A7140F">
      <w:pPr>
        <w:numPr>
          <w:ilvl w:val="0"/>
          <w:numId w:val="14"/>
        </w:numPr>
        <w:ind w:hanging="360"/>
      </w:pPr>
      <w:r>
        <w:t xml:space="preserve">U slučaju fizičkog napada na dijete, potrebno je bez odgađanja pozvati policiju. </w:t>
      </w:r>
    </w:p>
    <w:p w14:paraId="4934038B" w14:textId="77777777" w:rsidR="0021007E" w:rsidRDefault="00A7140F">
      <w:pPr>
        <w:numPr>
          <w:ilvl w:val="0"/>
          <w:numId w:val="14"/>
        </w:numPr>
        <w:ind w:hanging="360"/>
      </w:pPr>
      <w:r>
        <w:t xml:space="preserve">Nakon riješene situacije potrebno je sastaviti zapisnik i navesti svjedoke. </w:t>
      </w:r>
    </w:p>
    <w:p w14:paraId="6B78C8B4" w14:textId="77777777" w:rsidR="0021007E" w:rsidRDefault="00A7140F">
      <w:pPr>
        <w:numPr>
          <w:ilvl w:val="0"/>
          <w:numId w:val="14"/>
        </w:numPr>
        <w:ind w:hanging="360"/>
      </w:pPr>
      <w:r>
        <w:t>Tim za podršku djeluje u što</w:t>
      </w:r>
      <w:r w:rsidR="00724016">
        <w:t xml:space="preserve"> kraćem roku, a čine ga ravnatelj</w:t>
      </w:r>
      <w:r>
        <w:t xml:space="preserve"> i stručni suradnici. </w:t>
      </w:r>
    </w:p>
    <w:p w14:paraId="13B8A019" w14:textId="77777777" w:rsidR="0021007E" w:rsidRDefault="00A7140F">
      <w:pPr>
        <w:numPr>
          <w:ilvl w:val="0"/>
          <w:numId w:val="14"/>
        </w:numPr>
        <w:ind w:hanging="360"/>
      </w:pPr>
      <w:r>
        <w:t xml:space="preserve">Situacija se ne smije komentirati pred drugim roditeljima. </w:t>
      </w:r>
    </w:p>
    <w:p w14:paraId="2CE2988E" w14:textId="77777777" w:rsidR="0021007E" w:rsidRDefault="00A7140F">
      <w:pPr>
        <w:numPr>
          <w:ilvl w:val="0"/>
          <w:numId w:val="14"/>
        </w:numPr>
        <w:ind w:hanging="360"/>
      </w:pPr>
      <w:r>
        <w:t xml:space="preserve">S djetetom treba porazgovarati o nastaloj situaciji i po potrebi uključiti psihologa. </w:t>
      </w:r>
    </w:p>
    <w:p w14:paraId="0C033F47" w14:textId="77777777" w:rsidR="0021007E" w:rsidRDefault="00A7140F">
      <w:pPr>
        <w:numPr>
          <w:ilvl w:val="0"/>
          <w:numId w:val="14"/>
        </w:numPr>
        <w:ind w:hanging="360"/>
      </w:pPr>
      <w:r>
        <w:t xml:space="preserve">Situaciju treba prokomentirati s ostalom djecom u cilju osnaživanja  i zaštite djeteta u takvim situacijama. </w:t>
      </w:r>
    </w:p>
    <w:p w14:paraId="739F4967" w14:textId="77777777" w:rsidR="0021007E" w:rsidRDefault="00A7140F">
      <w:pPr>
        <w:numPr>
          <w:ilvl w:val="0"/>
          <w:numId w:val="14"/>
        </w:numPr>
        <w:spacing w:after="329"/>
        <w:ind w:hanging="360"/>
      </w:pPr>
      <w:r>
        <w:t>Potrebno je o nastaloj situaciji obavijestiti roditelje djeteta prema kojem se neprimjereno postupilo.</w:t>
      </w:r>
      <w:r>
        <w:rPr>
          <w:rFonts w:ascii="Calibri" w:eastAsia="Calibri" w:hAnsi="Calibri" w:cs="Calibri"/>
          <w:sz w:val="22"/>
        </w:rPr>
        <w:t xml:space="preserve"> </w:t>
      </w:r>
    </w:p>
    <w:p w14:paraId="40CFE09D" w14:textId="3589CA08" w:rsidR="0021007E" w:rsidRDefault="00A7140F">
      <w:pPr>
        <w:spacing w:after="133" w:line="240" w:lineRule="auto"/>
        <w:ind w:left="785" w:firstLine="0"/>
        <w:jc w:val="left"/>
      </w:pPr>
      <w:r>
        <w:t xml:space="preserve"> </w:t>
      </w:r>
    </w:p>
    <w:p w14:paraId="02186C34" w14:textId="7DFBB9D7" w:rsidR="00AC2868" w:rsidRDefault="00AC2868">
      <w:pPr>
        <w:spacing w:after="133" w:line="240" w:lineRule="auto"/>
        <w:ind w:left="785" w:firstLine="0"/>
        <w:jc w:val="left"/>
      </w:pPr>
    </w:p>
    <w:p w14:paraId="3D155ABA" w14:textId="77777777" w:rsidR="00AC2868" w:rsidRDefault="00AC2868">
      <w:pPr>
        <w:spacing w:after="133" w:line="240" w:lineRule="auto"/>
        <w:ind w:left="785" w:firstLine="0"/>
        <w:jc w:val="left"/>
      </w:pPr>
    </w:p>
    <w:p w14:paraId="01E8CBF8" w14:textId="77777777" w:rsidR="0021007E" w:rsidRDefault="00A7140F" w:rsidP="00724016">
      <w:pPr>
        <w:spacing w:after="135" w:line="240" w:lineRule="auto"/>
        <w:ind w:left="785" w:firstLine="0"/>
        <w:jc w:val="left"/>
      </w:pPr>
      <w:r>
        <w:t xml:space="preserve"> </w:t>
      </w:r>
    </w:p>
    <w:p w14:paraId="5AE58FE8" w14:textId="77777777" w:rsidR="0021007E" w:rsidRDefault="00A7140F">
      <w:pPr>
        <w:spacing w:after="0" w:line="240" w:lineRule="auto"/>
        <w:ind w:left="425" w:firstLine="0"/>
        <w:jc w:val="left"/>
      </w:pPr>
      <w:r>
        <w:t xml:space="preserve"> </w:t>
      </w:r>
      <w:r>
        <w:tab/>
        <w:t xml:space="preserve"> </w:t>
      </w:r>
    </w:p>
    <w:p w14:paraId="172674FE" w14:textId="799A1A47" w:rsidR="0021007E" w:rsidRDefault="00A7140F" w:rsidP="00AC2868">
      <w:pPr>
        <w:numPr>
          <w:ilvl w:val="0"/>
          <w:numId w:val="15"/>
        </w:numPr>
        <w:spacing w:after="293" w:line="240" w:lineRule="auto"/>
        <w:ind w:left="425" w:firstLine="0"/>
        <w:jc w:val="left"/>
      </w:pPr>
      <w:r>
        <w:lastRenderedPageBreak/>
        <w:t xml:space="preserve">12.   </w:t>
      </w:r>
      <w:r w:rsidRPr="00AC2868">
        <w:rPr>
          <w:u w:val="single" w:color="000000"/>
        </w:rPr>
        <w:t>POSTUPANJE U SLUČAJU BIJEGA DJETETA IZ VRTIĆA</w:t>
      </w:r>
      <w:r>
        <w:t xml:space="preserve">  </w:t>
      </w:r>
    </w:p>
    <w:p w14:paraId="3962E07B" w14:textId="77777777" w:rsidR="0021007E" w:rsidRDefault="00A7140F">
      <w:pPr>
        <w:numPr>
          <w:ilvl w:val="1"/>
          <w:numId w:val="15"/>
        </w:numPr>
        <w:ind w:hanging="427"/>
      </w:pPr>
      <w:r>
        <w:t xml:space="preserve">U trenutku kad se primijeti da nema djeteta, potrebno je alarmirati sve raspoložive djelatnike, te zabilježiti točno vrijeme nestanka djeteta.  </w:t>
      </w:r>
    </w:p>
    <w:p w14:paraId="214AAEF8" w14:textId="77777777" w:rsidR="0021007E" w:rsidRDefault="00A7140F">
      <w:pPr>
        <w:numPr>
          <w:ilvl w:val="1"/>
          <w:numId w:val="15"/>
        </w:numPr>
        <w:ind w:hanging="427"/>
      </w:pPr>
      <w:r>
        <w:t xml:space="preserve">U odgojnu skupinu djeteta kojeg nema ulazi zamjena za odgajatelja (drugi odgajatelj, stručni suradnik). </w:t>
      </w:r>
    </w:p>
    <w:p w14:paraId="4927233B" w14:textId="77777777" w:rsidR="0021007E" w:rsidRDefault="00A7140F">
      <w:pPr>
        <w:numPr>
          <w:ilvl w:val="1"/>
          <w:numId w:val="15"/>
        </w:numPr>
        <w:ind w:hanging="427"/>
      </w:pPr>
      <w:r>
        <w:t xml:space="preserve">Odgojitelj traži dijete u svim prostorijama vrtića, a istovremeno druga raspoloživa osoba traži dijete na vanjskom prostoru – neposrednoj okolini. </w:t>
      </w:r>
    </w:p>
    <w:p w14:paraId="7D7F5EAE" w14:textId="77777777" w:rsidR="0021007E" w:rsidRDefault="00A7140F">
      <w:pPr>
        <w:numPr>
          <w:ilvl w:val="1"/>
          <w:numId w:val="15"/>
        </w:numPr>
        <w:ind w:hanging="427"/>
      </w:pPr>
      <w:r>
        <w:t xml:space="preserve">U traženje se uključuju svi raspoloživi djelatnici, a jedna osoba dežura na glavnim ulaznim vratima. </w:t>
      </w:r>
    </w:p>
    <w:p w14:paraId="1A6027A8" w14:textId="77777777" w:rsidR="0021007E" w:rsidRDefault="00A7140F">
      <w:pPr>
        <w:numPr>
          <w:ilvl w:val="1"/>
          <w:numId w:val="15"/>
        </w:numPr>
        <w:ind w:hanging="427"/>
      </w:pPr>
      <w:r>
        <w:t>Ako dijete nije pronađeno u roku od 15 minuta, formi</w:t>
      </w:r>
      <w:r w:rsidR="00724016">
        <w:t>ra se krizni tim (ravnatelj</w:t>
      </w:r>
      <w:r>
        <w:t>, odgajatelj skupine, stručni suradnik)  koj</w:t>
      </w:r>
      <w:r w:rsidR="00724016">
        <w:t>i po dojavi dolazi u vrtić.</w:t>
      </w:r>
      <w:r>
        <w:t xml:space="preserve"> </w:t>
      </w:r>
    </w:p>
    <w:p w14:paraId="75DE27FA" w14:textId="77777777" w:rsidR="0021007E" w:rsidRDefault="00A7140F">
      <w:pPr>
        <w:numPr>
          <w:ilvl w:val="1"/>
          <w:numId w:val="15"/>
        </w:numPr>
        <w:ind w:hanging="427"/>
      </w:pPr>
      <w:r>
        <w:t>Krizni tim o</w:t>
      </w:r>
      <w:r w:rsidR="00724016">
        <w:t>bavještava roditelje</w:t>
      </w:r>
      <w:r>
        <w:t xml:space="preserve"> i policiju o događaju. </w:t>
      </w:r>
    </w:p>
    <w:p w14:paraId="66B09AC1" w14:textId="77777777" w:rsidR="0021007E" w:rsidRDefault="00A7140F">
      <w:pPr>
        <w:numPr>
          <w:ilvl w:val="1"/>
          <w:numId w:val="15"/>
        </w:numPr>
        <w:ind w:hanging="427"/>
      </w:pPr>
      <w:r>
        <w:t>Istog dana odgojitelj piše izvješć</w:t>
      </w:r>
      <w:r w:rsidR="00724016">
        <w:t xml:space="preserve">e o događaju </w:t>
      </w:r>
      <w:r>
        <w:t xml:space="preserve"> </w:t>
      </w:r>
      <w:r w:rsidR="00724016">
        <w:t>i prosljeđuje ga</w:t>
      </w:r>
      <w:r>
        <w:t xml:space="preserve"> ravnatelju u Upravu. </w:t>
      </w:r>
    </w:p>
    <w:p w14:paraId="202DBE8C" w14:textId="77777777" w:rsidR="0021007E" w:rsidRDefault="00A7140F">
      <w:pPr>
        <w:numPr>
          <w:ilvl w:val="1"/>
          <w:numId w:val="15"/>
        </w:numPr>
        <w:ind w:hanging="427"/>
      </w:pPr>
      <w:r>
        <w:t xml:space="preserve">Komunikaciju s medijima i nadležnim ustanovama obavlja samo i isključivo ravnatelj ili osoba koja je za to dobila suglasnost ravnatelja. </w:t>
      </w:r>
    </w:p>
    <w:p w14:paraId="15F3D1EF" w14:textId="77777777" w:rsidR="0021007E" w:rsidRDefault="00A7140F">
      <w:pPr>
        <w:numPr>
          <w:ilvl w:val="1"/>
          <w:numId w:val="15"/>
        </w:numPr>
        <w:ind w:hanging="427"/>
      </w:pPr>
      <w:r>
        <w:t>Po završetku krizne situacije stručnim tim za krizne intervencije (svi članovi stručnog tim</w:t>
      </w:r>
      <w:r w:rsidR="00724016">
        <w:t xml:space="preserve">a, </w:t>
      </w:r>
      <w:r>
        <w:t xml:space="preserve">) provode: </w:t>
      </w:r>
    </w:p>
    <w:p w14:paraId="45C985D5" w14:textId="77777777" w:rsidR="0021007E" w:rsidRDefault="00A7140F">
      <w:pPr>
        <w:numPr>
          <w:ilvl w:val="2"/>
          <w:numId w:val="15"/>
        </w:numPr>
        <w:ind w:left="1701" w:hanging="283"/>
      </w:pPr>
      <w:r>
        <w:t xml:space="preserve">kratku kriznu intervenciju s odgajateljem kojem je pobjeglo dijete;  </w:t>
      </w:r>
    </w:p>
    <w:p w14:paraId="5F200535" w14:textId="77777777" w:rsidR="0021007E" w:rsidRDefault="00A415A6">
      <w:pPr>
        <w:numPr>
          <w:ilvl w:val="2"/>
          <w:numId w:val="15"/>
        </w:numPr>
        <w:ind w:left="1701" w:hanging="283"/>
      </w:pPr>
      <w:r>
        <w:t>stručni tim vrtić</w:t>
      </w:r>
      <w:r w:rsidR="00A7140F">
        <w:t>a provodi timsku refleksiju o doga</w:t>
      </w:r>
      <w:r>
        <w:t>đaju sa svim odgajateljima</w:t>
      </w:r>
      <w:r w:rsidR="00A7140F">
        <w:t xml:space="preserve"> s ciljem ventiliranja emocija i stvaranja sigurne i podržavajuće atmosfere u kojoj se može pristupiti objektivnom utvrđivanju uzroka nastale situacije; </w:t>
      </w:r>
    </w:p>
    <w:p w14:paraId="6A74B15F" w14:textId="77777777" w:rsidR="0021007E" w:rsidRDefault="00A7140F">
      <w:pPr>
        <w:numPr>
          <w:ilvl w:val="2"/>
          <w:numId w:val="15"/>
        </w:numPr>
        <w:ind w:left="1701" w:hanging="283"/>
      </w:pPr>
      <w:r>
        <w:t xml:space="preserve">po potrebi se provodi intervizija stručnog tima s drugim stručnjacima; </w:t>
      </w:r>
    </w:p>
    <w:p w14:paraId="19C571AA" w14:textId="77777777" w:rsidR="0021007E" w:rsidRDefault="001E3BE4">
      <w:pPr>
        <w:numPr>
          <w:ilvl w:val="2"/>
          <w:numId w:val="15"/>
        </w:numPr>
        <w:ind w:left="1701" w:hanging="283"/>
      </w:pPr>
      <w:r>
        <w:t>stručni tim vrtića</w:t>
      </w:r>
      <w:r w:rsidR="00A7140F">
        <w:t xml:space="preserve"> radi petodnevni uvid u sve aspekte odgojno-obrazovnog rada grupe iz koje je dijete pobjeglo, te donosi zaključak i prijedlog post</w:t>
      </w:r>
      <w:r w:rsidR="00A415A6">
        <w:t>upanja u grupi i u cijelom vrtiću</w:t>
      </w:r>
      <w:r w:rsidR="00A7140F">
        <w:t xml:space="preserve">.  </w:t>
      </w:r>
    </w:p>
    <w:p w14:paraId="46A64CAA" w14:textId="77777777" w:rsidR="0021007E" w:rsidRDefault="00A7140F">
      <w:pPr>
        <w:spacing w:after="0" w:line="240" w:lineRule="auto"/>
        <w:ind w:left="425" w:firstLine="0"/>
        <w:jc w:val="left"/>
      </w:pPr>
      <w:r>
        <w:t xml:space="preserve"> </w:t>
      </w:r>
      <w:r>
        <w:tab/>
        <w:t xml:space="preserve"> </w:t>
      </w:r>
    </w:p>
    <w:p w14:paraId="74D801A7" w14:textId="77777777" w:rsidR="0021007E" w:rsidRDefault="00A7140F">
      <w:pPr>
        <w:numPr>
          <w:ilvl w:val="1"/>
          <w:numId w:val="15"/>
        </w:numPr>
        <w:ind w:hanging="427"/>
      </w:pPr>
      <w:r>
        <w:t xml:space="preserve">Nakon okončanja situacije, stručni suradnik psiholog tijekom razgovora s roditeljima djeluje umirujuće, pružajući kratku psihološku pomoć.  </w:t>
      </w:r>
    </w:p>
    <w:p w14:paraId="1DC45317" w14:textId="77777777" w:rsidR="0021007E" w:rsidRDefault="00A7140F">
      <w:pPr>
        <w:numPr>
          <w:ilvl w:val="1"/>
          <w:numId w:val="15"/>
        </w:numPr>
        <w:ind w:hanging="427"/>
      </w:pPr>
      <w:r>
        <w:t xml:space="preserve">Nakon uvida i donesenih mjera za povećanje sigurnosti u dječjem vrtiću, stručni tim informira roditelje s ciljem ponovne izgradnje povjerenja, i to:  a) roditelje djeteta koje je pobjeglo iz vrtića; </w:t>
      </w:r>
    </w:p>
    <w:p w14:paraId="0FB450BB" w14:textId="77777777" w:rsidR="0021007E" w:rsidRDefault="00A7140F">
      <w:pPr>
        <w:numPr>
          <w:ilvl w:val="2"/>
          <w:numId w:val="16"/>
        </w:numPr>
        <w:ind w:left="1701" w:hanging="283"/>
      </w:pPr>
      <w:r>
        <w:t xml:space="preserve">roditelje djece iz skupine u koju je upisano dijete koje je pobjeglo </w:t>
      </w:r>
    </w:p>
    <w:p w14:paraId="1389D254" w14:textId="77777777" w:rsidR="0021007E" w:rsidRDefault="00A7140F">
      <w:pPr>
        <w:ind w:left="1712"/>
      </w:pPr>
      <w:r>
        <w:t xml:space="preserve">(roditeljski sastanak); </w:t>
      </w:r>
    </w:p>
    <w:p w14:paraId="2956A36E" w14:textId="77777777" w:rsidR="0021007E" w:rsidRDefault="00A7140F">
      <w:pPr>
        <w:numPr>
          <w:ilvl w:val="2"/>
          <w:numId w:val="16"/>
        </w:numPr>
        <w:ind w:left="1701" w:hanging="283"/>
      </w:pPr>
      <w:r>
        <w:t>rod</w:t>
      </w:r>
      <w:r w:rsidR="001E3BE4">
        <w:t xml:space="preserve">itelje djece svih skupina </w:t>
      </w:r>
      <w:r>
        <w:t xml:space="preserve">(roditeljski sastanci). </w:t>
      </w:r>
    </w:p>
    <w:p w14:paraId="7BC86E4D" w14:textId="77777777" w:rsidR="0021007E" w:rsidRDefault="00A7140F">
      <w:pPr>
        <w:numPr>
          <w:ilvl w:val="1"/>
          <w:numId w:val="15"/>
        </w:numPr>
        <w:ind w:hanging="427"/>
      </w:pPr>
      <w:r>
        <w:t xml:space="preserve">Odgojitelji i stručni suradnici o događaju razgovaraju s djecom s ciljem poticanja samozaštitnog i odgovornog ponašanja za vrijeme boravka djece u vrtiću:  </w:t>
      </w:r>
    </w:p>
    <w:p w14:paraId="533C7AC7" w14:textId="77777777" w:rsidR="0021007E" w:rsidRDefault="00A7140F">
      <w:pPr>
        <w:numPr>
          <w:ilvl w:val="2"/>
          <w:numId w:val="15"/>
        </w:numPr>
        <w:ind w:left="1701" w:hanging="283"/>
      </w:pPr>
      <w:r>
        <w:t xml:space="preserve">s djetetom koje je pobjeglo iz vrtića;  </w:t>
      </w:r>
    </w:p>
    <w:p w14:paraId="523F1968" w14:textId="77777777" w:rsidR="0021007E" w:rsidRDefault="00A7140F">
      <w:pPr>
        <w:numPr>
          <w:ilvl w:val="2"/>
          <w:numId w:val="15"/>
        </w:numPr>
        <w:ind w:left="1701" w:hanging="283"/>
      </w:pPr>
      <w:r>
        <w:lastRenderedPageBreak/>
        <w:t xml:space="preserve">s djecom iz skupine u koju je upisano dijete koje je pobjeglo; </w:t>
      </w:r>
    </w:p>
    <w:p w14:paraId="59BE80F3" w14:textId="77777777" w:rsidR="0021007E" w:rsidRDefault="00A7140F">
      <w:pPr>
        <w:numPr>
          <w:ilvl w:val="2"/>
          <w:numId w:val="15"/>
        </w:numPr>
        <w:ind w:left="1701" w:hanging="283"/>
      </w:pPr>
      <w:r>
        <w:t xml:space="preserve">s </w:t>
      </w:r>
      <w:r w:rsidR="001E3BE4">
        <w:t xml:space="preserve">djecom iz ostalih skupina </w:t>
      </w:r>
      <w:r>
        <w:t xml:space="preserve"> </w:t>
      </w:r>
    </w:p>
    <w:p w14:paraId="7C65BFC4" w14:textId="77777777" w:rsidR="0021007E" w:rsidRDefault="00A7140F">
      <w:pPr>
        <w:numPr>
          <w:ilvl w:val="1"/>
          <w:numId w:val="15"/>
        </w:numPr>
        <w:ind w:hanging="427"/>
      </w:pPr>
      <w:r>
        <w:t xml:space="preserve">O ishodima događaja te o poduzetim i planiranim mjerama sastavlja se detaljan zapisnik (najkasnije unutar mjesec dana). </w:t>
      </w:r>
    </w:p>
    <w:p w14:paraId="6A3E93C0" w14:textId="77777777" w:rsidR="00AC42B0" w:rsidRDefault="00AC42B0">
      <w:pPr>
        <w:spacing w:after="135" w:line="240" w:lineRule="auto"/>
        <w:ind w:left="785" w:firstLine="0"/>
        <w:jc w:val="left"/>
      </w:pPr>
    </w:p>
    <w:p w14:paraId="7DB70AC8" w14:textId="77777777" w:rsidR="0021007E" w:rsidRDefault="00A7140F">
      <w:pPr>
        <w:spacing w:after="0" w:line="240" w:lineRule="auto"/>
        <w:ind w:left="425" w:firstLine="0"/>
        <w:jc w:val="left"/>
      </w:pPr>
      <w:r>
        <w:t xml:space="preserve"> </w:t>
      </w:r>
      <w:r>
        <w:tab/>
        <w:t xml:space="preserve"> </w:t>
      </w:r>
    </w:p>
    <w:p w14:paraId="72259948" w14:textId="77777777" w:rsidR="0021007E" w:rsidRDefault="00A7140F">
      <w:pPr>
        <w:numPr>
          <w:ilvl w:val="0"/>
          <w:numId w:val="15"/>
        </w:numPr>
        <w:ind w:hanging="267"/>
      </w:pPr>
      <w:r>
        <w:t xml:space="preserve">MJERE ZA OČUVANJE I UNAPRJEĐENJE DJETETOVOG ZDRAVLJA  </w:t>
      </w:r>
    </w:p>
    <w:p w14:paraId="27765E76" w14:textId="77777777" w:rsidR="0021007E" w:rsidRDefault="00A7140F">
      <w:pPr>
        <w:spacing w:after="135" w:line="240" w:lineRule="auto"/>
        <w:ind w:left="425" w:firstLine="0"/>
        <w:jc w:val="left"/>
      </w:pPr>
      <w:r>
        <w:t xml:space="preserve">  </w:t>
      </w:r>
    </w:p>
    <w:p w14:paraId="03129FB9" w14:textId="77777777" w:rsidR="0021007E" w:rsidRDefault="00A7140F">
      <w:r>
        <w:t xml:space="preserve">II. I.     ZDRAVSTVENA ZAŠTITA DJETETA  </w:t>
      </w:r>
    </w:p>
    <w:p w14:paraId="7C86414A" w14:textId="77777777" w:rsidR="0021007E" w:rsidRDefault="00A7140F">
      <w:pPr>
        <w:spacing w:after="167" w:line="240" w:lineRule="auto"/>
        <w:ind w:left="425" w:firstLine="0"/>
        <w:jc w:val="left"/>
      </w:pPr>
      <w:r>
        <w:rPr>
          <w:rFonts w:ascii="Calibri" w:eastAsia="Calibri" w:hAnsi="Calibri" w:cs="Calibri"/>
          <w:sz w:val="22"/>
        </w:rPr>
        <w:t xml:space="preserve">  </w:t>
      </w:r>
    </w:p>
    <w:p w14:paraId="45839FDB" w14:textId="77777777" w:rsidR="0021007E" w:rsidRDefault="00A7140F">
      <w:pPr>
        <w:spacing w:after="131"/>
        <w:ind w:left="420"/>
      </w:pPr>
      <w:r>
        <w:t xml:space="preserve">II. I. 1. </w:t>
      </w:r>
      <w:r>
        <w:rPr>
          <w:u w:val="single" w:color="000000"/>
        </w:rPr>
        <w:t>POSTUPANJE U SLUČAJU OZLJEDA I PRUŽANJE PRVE POMOĆI</w:t>
      </w:r>
      <w:r>
        <w:t xml:space="preserve">  </w:t>
      </w:r>
    </w:p>
    <w:p w14:paraId="65987B95" w14:textId="77777777" w:rsidR="0021007E" w:rsidRDefault="00A7140F">
      <w:pPr>
        <w:spacing w:after="179" w:line="240" w:lineRule="auto"/>
        <w:ind w:left="934" w:firstLine="0"/>
        <w:jc w:val="left"/>
      </w:pPr>
      <w:r>
        <w:rPr>
          <w:rFonts w:ascii="Calibri" w:eastAsia="Calibri" w:hAnsi="Calibri" w:cs="Calibri"/>
          <w:sz w:val="22"/>
        </w:rPr>
        <w:t xml:space="preserve">  </w:t>
      </w:r>
    </w:p>
    <w:p w14:paraId="25C9F9F8" w14:textId="77777777" w:rsidR="0021007E" w:rsidRDefault="00A7140F">
      <w:pPr>
        <w:numPr>
          <w:ilvl w:val="0"/>
          <w:numId w:val="17"/>
        </w:numPr>
        <w:ind w:hanging="569"/>
      </w:pPr>
      <w:r>
        <w:t xml:space="preserve">Prvu pomoć treba pružiti primjenjujući stečena znanja o pružanju prve pomoći kod povišene tjelesne temperature, povraćanja, proljeva, boli, manjih nezgoda i ozljeda, gubitka svijesti, febrilnih konvulzija, epi-napadaja, gušenja stranim tijelom, većih tjelesnih ozljeda, alergijskih reakcija, stranog tijela u nosu, uhu, oku, grlu,...).  </w:t>
      </w:r>
    </w:p>
    <w:p w14:paraId="508755B7" w14:textId="77777777" w:rsidR="0021007E" w:rsidRDefault="00A7140F">
      <w:pPr>
        <w:numPr>
          <w:ilvl w:val="0"/>
          <w:numId w:val="17"/>
        </w:numPr>
        <w:ind w:hanging="569"/>
      </w:pPr>
      <w:r>
        <w:t xml:space="preserve">Ponašanje u slučaju da se dijete ozlijedi:  </w:t>
      </w:r>
    </w:p>
    <w:p w14:paraId="72F03747" w14:textId="77777777" w:rsidR="0021007E" w:rsidRDefault="00A7140F">
      <w:pPr>
        <w:numPr>
          <w:ilvl w:val="1"/>
          <w:numId w:val="17"/>
        </w:numPr>
        <w:ind w:hanging="281"/>
      </w:pPr>
      <w:r>
        <w:t xml:space="preserve">ostati miran i sabran;  </w:t>
      </w:r>
    </w:p>
    <w:p w14:paraId="04858AEB" w14:textId="77777777" w:rsidR="0021007E" w:rsidRDefault="00A7140F">
      <w:pPr>
        <w:numPr>
          <w:ilvl w:val="1"/>
          <w:numId w:val="17"/>
        </w:numPr>
        <w:ind w:hanging="281"/>
      </w:pPr>
      <w:r>
        <w:t xml:space="preserve">dijete ni u kom slučaju ne ostavljati samo, bez nadzora odrasle osobe;  </w:t>
      </w:r>
    </w:p>
    <w:p w14:paraId="122F110C" w14:textId="77777777" w:rsidR="0021007E" w:rsidRDefault="00A7140F">
      <w:pPr>
        <w:numPr>
          <w:ilvl w:val="1"/>
          <w:numId w:val="17"/>
        </w:numPr>
        <w:ind w:hanging="281"/>
      </w:pPr>
      <w:r>
        <w:t xml:space="preserve">umiriti dijete;  </w:t>
      </w:r>
    </w:p>
    <w:p w14:paraId="32ADAB43" w14:textId="77777777" w:rsidR="0021007E" w:rsidRDefault="00A7140F">
      <w:pPr>
        <w:numPr>
          <w:ilvl w:val="1"/>
          <w:numId w:val="17"/>
        </w:numPr>
        <w:ind w:hanging="281"/>
      </w:pPr>
      <w:r>
        <w:t xml:space="preserve">procijeniti težinu ozljede i postupiti prema procjeni:  </w:t>
      </w:r>
    </w:p>
    <w:p w14:paraId="4B900221" w14:textId="77777777" w:rsidR="0021007E" w:rsidRDefault="00A7140F">
      <w:pPr>
        <w:numPr>
          <w:ilvl w:val="1"/>
          <w:numId w:val="18"/>
        </w:numPr>
        <w:ind w:hanging="425"/>
      </w:pPr>
      <w:r>
        <w:t xml:space="preserve">kod lakše ozljede djetetu pružamo prvu pomoć u vrtiću, a odgajatelj koji je bio nazočan obavještava roditelja;  </w:t>
      </w:r>
    </w:p>
    <w:p w14:paraId="6EAE8F31" w14:textId="77777777" w:rsidR="0021007E" w:rsidRDefault="00A7140F">
      <w:pPr>
        <w:numPr>
          <w:ilvl w:val="1"/>
          <w:numId w:val="18"/>
        </w:numPr>
        <w:ind w:hanging="425"/>
      </w:pPr>
      <w:r>
        <w:t xml:space="preserve">kod ozljeda koje zahtijevaju pregled ili intervenciju liječnika, pružamo prvu pomoć i zovemo roditelja, a odgajatelj ili zdravstveni voditelj roditelju nudi svoju pratnju;  </w:t>
      </w:r>
    </w:p>
    <w:p w14:paraId="39B83786" w14:textId="77777777" w:rsidR="0021007E" w:rsidRDefault="00A7140F">
      <w:pPr>
        <w:numPr>
          <w:ilvl w:val="1"/>
          <w:numId w:val="18"/>
        </w:numPr>
        <w:ind w:hanging="425"/>
      </w:pPr>
      <w:r>
        <w:t xml:space="preserve">kod težih ozljeda ili pogoršanja zdravstvenih stanja zovemo Hitnu medicinsku pomoć. Dijete odlazi u bolnicu u pratnji odgojitelja ili zdravstvenog voditelja. Odmah obavještavamo roditelja.  </w:t>
      </w:r>
    </w:p>
    <w:p w14:paraId="6B36D8BC" w14:textId="77777777" w:rsidR="0021007E" w:rsidRDefault="00A7140F" w:rsidP="001E3BE4">
      <w:pPr>
        <w:numPr>
          <w:ilvl w:val="1"/>
          <w:numId w:val="18"/>
        </w:numPr>
        <w:ind w:hanging="425"/>
      </w:pPr>
      <w:r>
        <w:t xml:space="preserve">odgojitelj će pozvati najbližu odgojiteljicu ili dostupnu odraslu osobu da brine o djeci odgojne skupine i pozvati zdravstvenu voditeljicu ili člana stručnog tima.     </w:t>
      </w:r>
    </w:p>
    <w:p w14:paraId="322581F5" w14:textId="77777777" w:rsidR="0021007E" w:rsidRDefault="00A7140F">
      <w:pPr>
        <w:spacing w:after="0" w:line="240" w:lineRule="auto"/>
        <w:ind w:left="425" w:firstLine="0"/>
        <w:jc w:val="left"/>
      </w:pPr>
      <w:r>
        <w:t xml:space="preserve"> </w:t>
      </w:r>
      <w:r>
        <w:tab/>
        <w:t xml:space="preserve"> </w:t>
      </w:r>
    </w:p>
    <w:p w14:paraId="63F76FF0" w14:textId="77777777" w:rsidR="0021007E" w:rsidRDefault="00A7140F">
      <w:pPr>
        <w:numPr>
          <w:ilvl w:val="0"/>
          <w:numId w:val="17"/>
        </w:numPr>
        <w:ind w:hanging="569"/>
      </w:pPr>
      <w:r>
        <w:t xml:space="preserve">U svim objektima Dječjeg vrtića nalaze se ormarići prve pomoći koje zdravstvena voditeljica redovito popunjava potrebnim materijalom.  </w:t>
      </w:r>
    </w:p>
    <w:p w14:paraId="268E4585" w14:textId="77777777" w:rsidR="0021007E" w:rsidRDefault="00A7140F">
      <w:pPr>
        <w:numPr>
          <w:ilvl w:val="0"/>
          <w:numId w:val="17"/>
        </w:numPr>
        <w:ind w:hanging="569"/>
      </w:pPr>
      <w:r>
        <w:t xml:space="preserve">U svim situacijama pružanja hitne pomoći treba paziti na osobnu zaštitu  (obavezno koristiti lateks rukavice kada se pruža prva pomoć djetetu koje krvari, osobito ako imate otvorenu ranu  na rukama).  </w:t>
      </w:r>
    </w:p>
    <w:p w14:paraId="6B1E725F" w14:textId="138EE7DC" w:rsidR="0021007E" w:rsidRDefault="00A7140F" w:rsidP="00F938F3">
      <w:pPr>
        <w:numPr>
          <w:ilvl w:val="0"/>
          <w:numId w:val="17"/>
        </w:numPr>
        <w:spacing w:after="135" w:line="240" w:lineRule="auto"/>
        <w:ind w:left="425" w:firstLine="0"/>
        <w:jc w:val="left"/>
      </w:pPr>
      <w:r>
        <w:lastRenderedPageBreak/>
        <w:t xml:space="preserve">Odgojitelj je dužan ozljedu evidentirati u knjigu Evidencije ozljeda i ispuniti obrazac izvješća o ozljedi.   </w:t>
      </w:r>
    </w:p>
    <w:p w14:paraId="0A16975B" w14:textId="77777777" w:rsidR="0021007E" w:rsidRDefault="00A7140F" w:rsidP="002D4F8D">
      <w:pPr>
        <w:spacing w:after="133" w:line="240" w:lineRule="auto"/>
        <w:ind w:left="425" w:firstLine="0"/>
        <w:jc w:val="left"/>
      </w:pPr>
      <w:r>
        <w:t xml:space="preserve">  </w:t>
      </w:r>
    </w:p>
    <w:p w14:paraId="1FB946D1" w14:textId="77777777" w:rsidR="0021007E" w:rsidRDefault="00A7140F">
      <w:pPr>
        <w:spacing w:after="0" w:line="240" w:lineRule="auto"/>
        <w:ind w:left="425" w:firstLine="0"/>
        <w:jc w:val="left"/>
      </w:pPr>
      <w:r>
        <w:rPr>
          <w:rFonts w:ascii="Calibri" w:eastAsia="Calibri" w:hAnsi="Calibri" w:cs="Calibri"/>
          <w:sz w:val="22"/>
        </w:rPr>
        <w:t xml:space="preserve"> </w:t>
      </w:r>
      <w:r>
        <w:rPr>
          <w:rFonts w:ascii="Calibri" w:eastAsia="Calibri" w:hAnsi="Calibri" w:cs="Calibri"/>
          <w:sz w:val="22"/>
        </w:rPr>
        <w:tab/>
        <w:t xml:space="preserve"> </w:t>
      </w:r>
    </w:p>
    <w:p w14:paraId="21DE81B7" w14:textId="77777777" w:rsidR="0021007E" w:rsidRDefault="00A7140F">
      <w:pPr>
        <w:spacing w:after="253"/>
        <w:ind w:left="569"/>
      </w:pPr>
      <w:r>
        <w:t xml:space="preserve">II. I. 2. </w:t>
      </w:r>
      <w:r>
        <w:rPr>
          <w:u w:val="single" w:color="000000"/>
        </w:rPr>
        <w:t>POSTUPANJE KOD POJAVE BOLESTI</w:t>
      </w:r>
      <w:r>
        <w:t xml:space="preserve">   </w:t>
      </w:r>
    </w:p>
    <w:p w14:paraId="70230F63" w14:textId="77777777" w:rsidR="0021007E" w:rsidRDefault="00A7140F">
      <w:pPr>
        <w:spacing w:after="135" w:line="240" w:lineRule="auto"/>
        <w:ind w:left="425" w:firstLine="0"/>
        <w:jc w:val="left"/>
      </w:pPr>
      <w:r>
        <w:t xml:space="preserve">  </w:t>
      </w:r>
    </w:p>
    <w:p w14:paraId="0C1234DD" w14:textId="77777777" w:rsidR="0021007E" w:rsidRDefault="00A7140F">
      <w:pPr>
        <w:numPr>
          <w:ilvl w:val="0"/>
          <w:numId w:val="19"/>
        </w:numPr>
        <w:ind w:hanging="566"/>
      </w:pPr>
      <w:r>
        <w:t xml:space="preserve">Pri upisu djeteta u dječji vrtić, roditelj treba dostaviti potvrdu o obavljenom liječničkom pregledu, na kojoj su navedeni podaci o obaveznom cijepljenju, kroničnim bolestima i svemu što može biti važno za zdravlje djeteta.  </w:t>
      </w:r>
    </w:p>
    <w:p w14:paraId="3182CB57" w14:textId="77777777" w:rsidR="0021007E" w:rsidRDefault="00A7140F">
      <w:pPr>
        <w:numPr>
          <w:ilvl w:val="0"/>
          <w:numId w:val="19"/>
        </w:numPr>
        <w:ind w:hanging="566"/>
      </w:pPr>
      <w:r>
        <w:t xml:space="preserve">Zdravstvena voditeljica (i stručni suradnici) upoznaju odgojitelje s važnim činjenicama o zdravlju djece, upućuju ih u situacije na koje treba obratiti posebnu pažnju, a tijekom godine prate stanje i razmjenjuju informacije.  </w:t>
      </w:r>
    </w:p>
    <w:p w14:paraId="01BFA645" w14:textId="77777777" w:rsidR="0021007E" w:rsidRDefault="00A7140F">
      <w:pPr>
        <w:numPr>
          <w:ilvl w:val="0"/>
          <w:numId w:val="19"/>
        </w:numPr>
        <w:ind w:hanging="566"/>
      </w:pPr>
      <w:r>
        <w:t xml:space="preserve">Dječji je vrtić ustanova u kojoj borave isključivo zdrava djeca, odnosno kada je dijete bolesno ostaje kod kuće na roditeljskoj skrbi dok ne ozdravi. Bolesno dijete je izvor zaraze pa se povećava rizik većeg pobolijevanja u grupi, ono zahtijeva više pažnje i njege koja mu u tom trenutku u dječjem vrtiću ne može biti pružena.  </w:t>
      </w:r>
    </w:p>
    <w:p w14:paraId="305A5A7E" w14:textId="77777777" w:rsidR="0021007E" w:rsidRDefault="00A7140F">
      <w:pPr>
        <w:numPr>
          <w:ilvl w:val="0"/>
          <w:numId w:val="19"/>
        </w:numPr>
        <w:ind w:hanging="566"/>
      </w:pPr>
      <w:r>
        <w:t xml:space="preserve">U bolesna stanja najčešće se ubrajaju: povišena tjelesna temperatura, povraćanje, proljev, akutne zarazne bolesti (vodene kozice, šarlah, mononukleoza), razni osipi po koži, bol u trbuhu, angina, konjunktivitis, dječje gliste, uši vlasišta, veće imobilizacije i sl.  </w:t>
      </w:r>
    </w:p>
    <w:p w14:paraId="154E5AD0" w14:textId="77777777" w:rsidR="0021007E" w:rsidRDefault="00A7140F" w:rsidP="002D4F8D">
      <w:pPr>
        <w:numPr>
          <w:ilvl w:val="0"/>
          <w:numId w:val="19"/>
        </w:numPr>
        <w:ind w:hanging="566"/>
      </w:pPr>
      <w:r>
        <w:t xml:space="preserve">U slučaju sumnje na jednu od ovih bolesti ili stanja, odmah se pozivaju roditelji, kako bi se dijete zbrinulo na kućnu njegu.  </w:t>
      </w:r>
    </w:p>
    <w:p w14:paraId="79FE892B" w14:textId="77777777" w:rsidR="0021007E" w:rsidRDefault="00A7140F">
      <w:pPr>
        <w:numPr>
          <w:ilvl w:val="0"/>
          <w:numId w:val="19"/>
        </w:numPr>
        <w:ind w:hanging="566"/>
      </w:pPr>
      <w:r>
        <w:t xml:space="preserve">Roditelj je obavezan obavijestiti vrtić o izostanku i razlozima izostanka djeteta.  </w:t>
      </w:r>
    </w:p>
    <w:p w14:paraId="34E12BE3" w14:textId="77777777" w:rsidR="0021007E" w:rsidRDefault="00A7140F">
      <w:pPr>
        <w:numPr>
          <w:ilvl w:val="0"/>
          <w:numId w:val="19"/>
        </w:numPr>
        <w:ind w:hanging="566"/>
      </w:pPr>
      <w:r>
        <w:t xml:space="preserve">Po povratku s bolovanja djeteta roditelj je dužan isti dan donijeti ispričnicu nadležnog pedijatra. </w:t>
      </w:r>
    </w:p>
    <w:p w14:paraId="3D5D6148" w14:textId="77777777" w:rsidR="0021007E" w:rsidRDefault="00A7140F">
      <w:pPr>
        <w:numPr>
          <w:ilvl w:val="0"/>
          <w:numId w:val="19"/>
        </w:numPr>
        <w:ind w:hanging="566"/>
      </w:pPr>
      <w:r>
        <w:t xml:space="preserve">Roditelji su dužni obavijestiti odgojitelje ili zdravstvenu voditeljicu ukoliko dijete uzima medikamentoznu terapiju ili se provodi neki terapijski postupak, koji se ne odnosi na akutnu bolest djeteta.    </w:t>
      </w:r>
    </w:p>
    <w:p w14:paraId="4269DB60" w14:textId="77777777" w:rsidR="0021007E" w:rsidRDefault="00A7140F">
      <w:pPr>
        <w:numPr>
          <w:ilvl w:val="0"/>
          <w:numId w:val="19"/>
        </w:numPr>
        <w:spacing w:after="0"/>
        <w:ind w:hanging="566"/>
      </w:pPr>
      <w:r>
        <w:t xml:space="preserve">U slučaju kroničnih bolesti (dijabetesa, astme, epilepsije…) u stabilnoj fazi, uz dopuštenje nadležnog pedijatra dijete može boraviti u Dječjem vrtiću. Ako je djetetu propisana medikamentozna terapija, daje mu je isključivo roditelj, a samo iznimno u hitnim slučajevima zdravstvena voditeljica ili educirani odgojitelji uz pismeno dopuštenje roditelja i uputu nadležnog liječnika koje mora sadržavati sve važne podatke, dijagnozu, naziv lijeka, način primjene i doziranje lijeka te što učiniti u slučaju pogoršanja zdravstvenog stanja djeteta.  </w:t>
      </w:r>
    </w:p>
    <w:p w14:paraId="7211D201" w14:textId="77777777" w:rsidR="0021007E" w:rsidRDefault="00A7140F">
      <w:pPr>
        <w:numPr>
          <w:ilvl w:val="0"/>
          <w:numId w:val="19"/>
        </w:numPr>
        <w:ind w:hanging="566"/>
      </w:pPr>
      <w:r>
        <w:t xml:space="preserve">Ponašanje u slučaju pogoršanja stanja kronične bolesti:  </w:t>
      </w:r>
    </w:p>
    <w:p w14:paraId="30B2724A" w14:textId="77777777" w:rsidR="0021007E" w:rsidRDefault="00A7140F">
      <w:pPr>
        <w:numPr>
          <w:ilvl w:val="0"/>
          <w:numId w:val="20"/>
        </w:numPr>
        <w:ind w:hanging="286"/>
      </w:pPr>
      <w:r>
        <w:t xml:space="preserve">ostati miran i sabran  </w:t>
      </w:r>
    </w:p>
    <w:p w14:paraId="48D75986" w14:textId="77777777" w:rsidR="0021007E" w:rsidRDefault="00A7140F">
      <w:pPr>
        <w:numPr>
          <w:ilvl w:val="0"/>
          <w:numId w:val="20"/>
        </w:numPr>
        <w:ind w:hanging="286"/>
      </w:pPr>
      <w:r>
        <w:t xml:space="preserve">pozvati najbližu odgojiteljicu ili drugu odraslu osobu da se brine o ostatku skupine  </w:t>
      </w:r>
    </w:p>
    <w:p w14:paraId="08923EF4" w14:textId="77777777" w:rsidR="0021007E" w:rsidRDefault="00A7140F">
      <w:pPr>
        <w:numPr>
          <w:ilvl w:val="0"/>
          <w:numId w:val="20"/>
        </w:numPr>
        <w:ind w:hanging="286"/>
      </w:pPr>
      <w:r>
        <w:t xml:space="preserve">pružiti djetetu pomoć u skladu sa znanjem i liječničkom uputom o djetetovoj kroničnoj bolesti  </w:t>
      </w:r>
    </w:p>
    <w:p w14:paraId="6D85BEE0" w14:textId="77777777" w:rsidR="0021007E" w:rsidRDefault="00A7140F">
      <w:pPr>
        <w:numPr>
          <w:ilvl w:val="0"/>
          <w:numId w:val="20"/>
        </w:numPr>
        <w:ind w:hanging="286"/>
      </w:pPr>
      <w:r>
        <w:lastRenderedPageBreak/>
        <w:t xml:space="preserve">pozvati zdravstvenu voditeljicu ili nekog od članova stručnog tima  </w:t>
      </w:r>
    </w:p>
    <w:p w14:paraId="3EF885F8" w14:textId="77777777" w:rsidR="0021007E" w:rsidRDefault="00A7140F">
      <w:pPr>
        <w:numPr>
          <w:ilvl w:val="0"/>
          <w:numId w:val="20"/>
        </w:numPr>
        <w:ind w:hanging="286"/>
      </w:pPr>
      <w:r>
        <w:t xml:space="preserve">obavijestiti roditelje  </w:t>
      </w:r>
    </w:p>
    <w:p w14:paraId="5F3858D4" w14:textId="77777777" w:rsidR="0021007E" w:rsidRDefault="00A7140F">
      <w:pPr>
        <w:numPr>
          <w:ilvl w:val="0"/>
          <w:numId w:val="20"/>
        </w:numPr>
        <w:ind w:hanging="286"/>
      </w:pPr>
      <w:r>
        <w:t xml:space="preserve">ni u kom slučaju ne ostavljati dijete samo, bez nadzora odrasle osobe  </w:t>
      </w:r>
    </w:p>
    <w:p w14:paraId="0FB49FC6" w14:textId="77777777" w:rsidR="0021007E" w:rsidRDefault="00A7140F" w:rsidP="002D4F8D">
      <w:pPr>
        <w:spacing w:after="135" w:line="240" w:lineRule="auto"/>
        <w:ind w:left="425" w:firstLine="0"/>
        <w:jc w:val="left"/>
      </w:pPr>
      <w:r>
        <w:t xml:space="preserve">   </w:t>
      </w:r>
    </w:p>
    <w:p w14:paraId="1F6231D8" w14:textId="77777777" w:rsidR="0021007E" w:rsidRDefault="00A7140F">
      <w:pPr>
        <w:spacing w:after="128" w:line="351" w:lineRule="auto"/>
        <w:ind w:left="991" w:hanging="566"/>
        <w:jc w:val="left"/>
      </w:pPr>
      <w:r>
        <w:t xml:space="preserve">12.   Ukoliko zdravstveno stanje djeteta zahtijeva provođenje terapijskih postupaka, za vrijeme boravka djeteta u dječjem vrtiću provodi ih roditelj, ako za to postoje odgovarajući uvjeti. </w:t>
      </w:r>
    </w:p>
    <w:p w14:paraId="0119B168" w14:textId="77777777" w:rsidR="0021007E" w:rsidRDefault="00A7140F">
      <w:pPr>
        <w:spacing w:after="0" w:line="240" w:lineRule="auto"/>
        <w:ind w:left="425" w:firstLine="0"/>
        <w:jc w:val="left"/>
      </w:pPr>
      <w:r>
        <w:t xml:space="preserve"> </w:t>
      </w:r>
      <w:r>
        <w:tab/>
        <w:t xml:space="preserve"> </w:t>
      </w:r>
    </w:p>
    <w:p w14:paraId="51B78B9E" w14:textId="77777777" w:rsidR="0021007E" w:rsidRDefault="00A7140F">
      <w:pPr>
        <w:spacing w:after="131"/>
        <w:ind w:left="420"/>
      </w:pPr>
      <w:r>
        <w:t xml:space="preserve">II. I. 3. </w:t>
      </w:r>
      <w:r>
        <w:rPr>
          <w:u w:val="single" w:color="000000"/>
        </w:rPr>
        <w:t>POSTUPANJE PRI EPIDEMIOLOŠKOJ INDIKACIJI</w:t>
      </w:r>
      <w:r>
        <w:t xml:space="preserve">  </w:t>
      </w:r>
    </w:p>
    <w:p w14:paraId="09740604" w14:textId="77777777" w:rsidR="0021007E" w:rsidRDefault="00A7140F">
      <w:pPr>
        <w:spacing w:after="135" w:line="240" w:lineRule="auto"/>
        <w:ind w:left="425" w:firstLine="0"/>
        <w:jc w:val="left"/>
      </w:pPr>
      <w:r>
        <w:t xml:space="preserve">  </w:t>
      </w:r>
    </w:p>
    <w:p w14:paraId="79F00A4E" w14:textId="6EBB4087" w:rsidR="0021007E" w:rsidRDefault="00A7140F" w:rsidP="00F938F3">
      <w:r>
        <w:t xml:space="preserve">Primjenjuje se kod svake pojave zarazne bolesti.    </w:t>
      </w:r>
    </w:p>
    <w:p w14:paraId="08C85B75" w14:textId="77777777" w:rsidR="0021007E" w:rsidRDefault="00A7140F">
      <w:r>
        <w:t xml:space="preserve">ODGAJATELJ  </w:t>
      </w:r>
    </w:p>
    <w:p w14:paraId="09695A92" w14:textId="77777777" w:rsidR="0021007E" w:rsidRDefault="00A7140F">
      <w:pPr>
        <w:numPr>
          <w:ilvl w:val="0"/>
          <w:numId w:val="21"/>
        </w:numPr>
        <w:ind w:hanging="384"/>
      </w:pPr>
      <w:r>
        <w:t xml:space="preserve">Kod prvih simptoma bolesti pozvati roditelje djeteta  </w:t>
      </w:r>
    </w:p>
    <w:p w14:paraId="29C435F5" w14:textId="77777777" w:rsidR="0021007E" w:rsidRDefault="00A7140F">
      <w:pPr>
        <w:numPr>
          <w:ilvl w:val="0"/>
          <w:numId w:val="21"/>
        </w:numPr>
        <w:ind w:hanging="384"/>
      </w:pPr>
      <w:r>
        <w:t xml:space="preserve">Svaku pojavu bolesti dojaviti zdravstvenoj voditeljici </w:t>
      </w:r>
    </w:p>
    <w:p w14:paraId="6756C434" w14:textId="77777777" w:rsidR="0021007E" w:rsidRDefault="00A7140F">
      <w:pPr>
        <w:numPr>
          <w:ilvl w:val="0"/>
          <w:numId w:val="21"/>
        </w:numPr>
        <w:ind w:hanging="384"/>
      </w:pPr>
      <w:r>
        <w:t xml:space="preserve">Pratiti zdravstveno stanje druge djece </w:t>
      </w:r>
    </w:p>
    <w:p w14:paraId="74047F5D" w14:textId="18E79CF8" w:rsidR="0021007E" w:rsidRDefault="00A7140F" w:rsidP="00F938F3">
      <w:pPr>
        <w:numPr>
          <w:ilvl w:val="0"/>
          <w:numId w:val="21"/>
        </w:numPr>
        <w:spacing w:after="133" w:line="240" w:lineRule="auto"/>
        <w:ind w:left="425" w:firstLine="0"/>
        <w:jc w:val="left"/>
      </w:pPr>
      <w:r>
        <w:t xml:space="preserve">Redovito provoditi mjere dezinfekcije i ostale protuepidemijske mjere (ovisno o vrsti bolesti)   </w:t>
      </w:r>
    </w:p>
    <w:p w14:paraId="6B970FEA" w14:textId="77777777" w:rsidR="0021007E" w:rsidRDefault="00A7140F">
      <w:r>
        <w:t xml:space="preserve">ZDRAVSTVENI VODITELJ  </w:t>
      </w:r>
    </w:p>
    <w:p w14:paraId="1D4A6B09" w14:textId="77777777" w:rsidR="0021007E" w:rsidRDefault="00A7140F">
      <w:pPr>
        <w:numPr>
          <w:ilvl w:val="0"/>
          <w:numId w:val="22"/>
        </w:numPr>
        <w:ind w:hanging="360"/>
      </w:pPr>
      <w:r>
        <w:t xml:space="preserve">Po dojavi odmah dati prijedlog protuepidemijskih postupaka  </w:t>
      </w:r>
    </w:p>
    <w:p w14:paraId="4AF908D1" w14:textId="77777777" w:rsidR="0021007E" w:rsidRDefault="00A7140F">
      <w:pPr>
        <w:numPr>
          <w:ilvl w:val="0"/>
          <w:numId w:val="22"/>
        </w:numPr>
        <w:ind w:hanging="360"/>
      </w:pPr>
      <w:r>
        <w:t xml:space="preserve">Obavijestiti dežurnog epidemiologa  </w:t>
      </w:r>
    </w:p>
    <w:p w14:paraId="4ED41DE1" w14:textId="77777777" w:rsidR="0021007E" w:rsidRDefault="00A7140F">
      <w:pPr>
        <w:numPr>
          <w:ilvl w:val="0"/>
          <w:numId w:val="22"/>
        </w:numPr>
        <w:ind w:hanging="360"/>
      </w:pPr>
      <w:r>
        <w:t xml:space="preserve">Nadzirati primjenu protuepidemijskih mjera  </w:t>
      </w:r>
    </w:p>
    <w:p w14:paraId="3A8B266B" w14:textId="77777777" w:rsidR="0021007E" w:rsidRDefault="00A7140F">
      <w:pPr>
        <w:numPr>
          <w:ilvl w:val="0"/>
          <w:numId w:val="22"/>
        </w:numPr>
        <w:ind w:hanging="360"/>
      </w:pPr>
      <w:r>
        <w:t xml:space="preserve">Pratiti pobol u skupini </w:t>
      </w:r>
    </w:p>
    <w:p w14:paraId="074D9D02" w14:textId="77777777" w:rsidR="0021007E" w:rsidRDefault="00A7140F">
      <w:pPr>
        <w:numPr>
          <w:ilvl w:val="0"/>
          <w:numId w:val="22"/>
        </w:numPr>
        <w:ind w:hanging="360"/>
      </w:pPr>
      <w:r>
        <w:t xml:space="preserve">Po potrebi organizirati roditeljski sastanak u suradnji s epidemiologom </w:t>
      </w:r>
    </w:p>
    <w:p w14:paraId="478D09CD" w14:textId="77777777" w:rsidR="0021007E" w:rsidRDefault="00A7140F">
      <w:pPr>
        <w:spacing w:after="135" w:line="240" w:lineRule="auto"/>
        <w:ind w:left="425" w:firstLine="0"/>
        <w:jc w:val="left"/>
      </w:pPr>
      <w:r>
        <w:t xml:space="preserve"> </w:t>
      </w:r>
    </w:p>
    <w:p w14:paraId="0B5D8B3E" w14:textId="74016660" w:rsidR="0021007E" w:rsidRDefault="00A7140F" w:rsidP="00F938F3">
      <w:pPr>
        <w:spacing w:after="133" w:line="240" w:lineRule="auto"/>
        <w:ind w:left="425" w:firstLine="0"/>
        <w:jc w:val="left"/>
      </w:pPr>
      <w:r>
        <w:t xml:space="preserve">   </w:t>
      </w:r>
      <w:r>
        <w:tab/>
        <w:t xml:space="preserve"> </w:t>
      </w:r>
    </w:p>
    <w:p w14:paraId="1EB3791B" w14:textId="77777777" w:rsidR="0021007E" w:rsidRDefault="00A7140F">
      <w:pPr>
        <w:spacing w:after="131" w:line="350" w:lineRule="auto"/>
        <w:ind w:left="420" w:right="138"/>
      </w:pPr>
      <w:r>
        <w:t xml:space="preserve"> II. I. 4. </w:t>
      </w:r>
      <w:r>
        <w:rPr>
          <w:u w:val="single" w:color="000000"/>
        </w:rPr>
        <w:t>POSTUPANJE U SLUČAJU KADA JE DIJETE OBOLJELO OD</w:t>
      </w:r>
      <w:r>
        <w:t xml:space="preserve">              </w:t>
      </w:r>
      <w:r>
        <w:rPr>
          <w:u w:val="single" w:color="000000"/>
        </w:rPr>
        <w:t>ŠEĆERNE BOLESTI</w:t>
      </w:r>
      <w:r>
        <w:t xml:space="preserve"> </w:t>
      </w:r>
    </w:p>
    <w:p w14:paraId="6639C165" w14:textId="77777777" w:rsidR="0021007E" w:rsidRDefault="00A7140F">
      <w:pPr>
        <w:spacing w:after="133" w:line="240" w:lineRule="auto"/>
        <w:ind w:left="425" w:firstLine="0"/>
        <w:jc w:val="left"/>
      </w:pPr>
      <w:r>
        <w:t xml:space="preserve">  </w:t>
      </w:r>
    </w:p>
    <w:p w14:paraId="50BD2F8F" w14:textId="77777777" w:rsidR="0021007E" w:rsidRDefault="00A7140F">
      <w:pPr>
        <w:numPr>
          <w:ilvl w:val="0"/>
          <w:numId w:val="23"/>
        </w:numPr>
        <w:ind w:hanging="425"/>
      </w:pPr>
      <w:r>
        <w:t xml:space="preserve">Zdravstvena voditeljica pri upisu djeteta u vrtić provodi individualni razgovor s roditeljima.    </w:t>
      </w:r>
    </w:p>
    <w:p w14:paraId="04D6620F" w14:textId="77777777" w:rsidR="0021007E" w:rsidRDefault="00A7140F">
      <w:pPr>
        <w:numPr>
          <w:ilvl w:val="0"/>
          <w:numId w:val="23"/>
        </w:numPr>
        <w:ind w:hanging="425"/>
      </w:pPr>
      <w:r>
        <w:t>Zdravstvena voditeljica upoznaje ostale članove st</w:t>
      </w:r>
      <w:r w:rsidR="002D4F8D">
        <w:t>ručnog tima i ravnatelja</w:t>
      </w:r>
      <w:r>
        <w:t xml:space="preserve"> sa zdravstvenom dokumentacijom i stanjem djeteta.   </w:t>
      </w:r>
    </w:p>
    <w:p w14:paraId="2F7C9C83" w14:textId="77777777" w:rsidR="0021007E" w:rsidRDefault="00A7140F">
      <w:pPr>
        <w:numPr>
          <w:ilvl w:val="0"/>
          <w:numId w:val="23"/>
        </w:numPr>
        <w:ind w:hanging="425"/>
      </w:pPr>
      <w:r>
        <w:t xml:space="preserve">Stručni tim provodi individualni razgovor s roditeljima.  </w:t>
      </w:r>
    </w:p>
    <w:p w14:paraId="5A8D16DE" w14:textId="77777777" w:rsidR="0021007E" w:rsidRDefault="00A7140F">
      <w:pPr>
        <w:numPr>
          <w:ilvl w:val="0"/>
          <w:numId w:val="23"/>
        </w:numPr>
        <w:ind w:hanging="425"/>
      </w:pPr>
      <w:r>
        <w:t xml:space="preserve">Prije dolaska djeteta u skupinu zdravstvena voditeljica organizira individualni razgovor s odgajateljima i roditeljima.  </w:t>
      </w:r>
    </w:p>
    <w:p w14:paraId="71B33536" w14:textId="77777777" w:rsidR="0021007E" w:rsidRDefault="00A7140F">
      <w:pPr>
        <w:numPr>
          <w:ilvl w:val="0"/>
          <w:numId w:val="23"/>
        </w:numPr>
        <w:ind w:hanging="425"/>
      </w:pPr>
      <w:r>
        <w:lastRenderedPageBreak/>
        <w:t>Zdravstvena voditeljica izrađuje individualizirani zdravstveni plan djeteta. U suradnji s roditeljima vrtićki se jelovnik prilagođava potrebama djeteta (u okviru postojeće Dokumentacije za (javno) nadmetanje dječjeg vrtića i ponude odabranog ponudite</w:t>
      </w:r>
      <w:r w:rsidR="002D4F8D">
        <w:t>lja), jelovnik se prosljeđuje</w:t>
      </w:r>
      <w:r>
        <w:t xml:space="preserve"> kuhinji i ulaže se u zdravstveni karton djeteta.  </w:t>
      </w:r>
    </w:p>
    <w:p w14:paraId="030D4E69" w14:textId="77777777" w:rsidR="0021007E" w:rsidRDefault="00A7140F">
      <w:pPr>
        <w:numPr>
          <w:ilvl w:val="0"/>
          <w:numId w:val="23"/>
        </w:numPr>
        <w:ind w:hanging="425"/>
      </w:pPr>
      <w:r>
        <w:t xml:space="preserve">Zdravstvena voditeljica nabavlja stručnu literaturu i organizira </w:t>
      </w:r>
      <w:r w:rsidR="002D4F8D">
        <w:t>edukaciju svih odgojitelja</w:t>
      </w:r>
      <w:r>
        <w:t xml:space="preserve">, stručnih suradnika i kuharica, koja uključuje skrb o djetetu (odgovarajuća prehrana, mjerenje i praćenje nivoa glukoze u krvi, prepoznavanje znakova i postupaka kod hipo i hiperglikemije).  </w:t>
      </w:r>
    </w:p>
    <w:p w14:paraId="3085B3F0" w14:textId="77777777" w:rsidR="0021007E" w:rsidRDefault="00A7140F">
      <w:pPr>
        <w:numPr>
          <w:ilvl w:val="0"/>
          <w:numId w:val="23"/>
        </w:numPr>
        <w:ind w:hanging="425"/>
      </w:pPr>
      <w:r>
        <w:t xml:space="preserve">Odgojitelji u suradnji sa svim članovima stručnog tima pripremaju djecu odgojne skupine na dolazak djeteta oboljelog od šećerne bolesti.  </w:t>
      </w:r>
    </w:p>
    <w:p w14:paraId="1454D4F6" w14:textId="77777777" w:rsidR="0021007E" w:rsidRDefault="00A7140F">
      <w:pPr>
        <w:numPr>
          <w:ilvl w:val="0"/>
          <w:numId w:val="23"/>
        </w:numPr>
        <w:ind w:hanging="425"/>
      </w:pPr>
      <w:r>
        <w:t xml:space="preserve">Ostvaruje se izmjena informacija na relaciji zdravstvena voditeljica - odgojitelji - roditelji.    </w:t>
      </w:r>
    </w:p>
    <w:p w14:paraId="1A53D827" w14:textId="3C88201A" w:rsidR="0021007E" w:rsidRDefault="00A7140F" w:rsidP="000C5ECF">
      <w:pPr>
        <w:spacing w:after="135" w:line="240" w:lineRule="auto"/>
        <w:ind w:left="708" w:firstLine="0"/>
        <w:jc w:val="left"/>
      </w:pPr>
      <w:r>
        <w:t xml:space="preserve">     </w:t>
      </w:r>
    </w:p>
    <w:p w14:paraId="1D980FDC" w14:textId="77777777" w:rsidR="0021007E" w:rsidRDefault="00A7140F">
      <w:pPr>
        <w:spacing w:after="0" w:line="240" w:lineRule="auto"/>
        <w:ind w:left="425" w:firstLine="0"/>
        <w:jc w:val="left"/>
      </w:pPr>
      <w:r>
        <w:t xml:space="preserve"> </w:t>
      </w:r>
      <w:r>
        <w:tab/>
        <w:t xml:space="preserve"> </w:t>
      </w:r>
    </w:p>
    <w:p w14:paraId="6DA52D88" w14:textId="77777777" w:rsidR="0021007E" w:rsidRDefault="00A7140F">
      <w:pPr>
        <w:spacing w:after="131"/>
        <w:ind w:left="420"/>
      </w:pPr>
      <w:r>
        <w:t xml:space="preserve">II. I. 5.  </w:t>
      </w:r>
      <w:r>
        <w:rPr>
          <w:u w:val="single" w:color="000000"/>
        </w:rPr>
        <w:t>POSTUPANJE KOD ALERGIJE ILI INTOLERANCIJE NA HRANU</w:t>
      </w:r>
      <w:r>
        <w:t xml:space="preserve">  </w:t>
      </w:r>
    </w:p>
    <w:p w14:paraId="74D0A69A" w14:textId="77777777" w:rsidR="0021007E" w:rsidRDefault="00A7140F">
      <w:pPr>
        <w:spacing w:after="184" w:line="240" w:lineRule="auto"/>
        <w:ind w:left="425" w:firstLine="0"/>
        <w:jc w:val="left"/>
      </w:pPr>
      <w:r>
        <w:rPr>
          <w:rFonts w:ascii="Calibri" w:eastAsia="Calibri" w:hAnsi="Calibri" w:cs="Calibri"/>
          <w:sz w:val="22"/>
        </w:rPr>
        <w:t xml:space="preserve"> </w:t>
      </w:r>
    </w:p>
    <w:p w14:paraId="039446E1" w14:textId="77777777" w:rsidR="0021007E" w:rsidRDefault="00A7140F">
      <w:pPr>
        <w:numPr>
          <w:ilvl w:val="0"/>
          <w:numId w:val="24"/>
        </w:numPr>
        <w:spacing w:after="40"/>
        <w:ind w:left="1276" w:hanging="566"/>
      </w:pPr>
      <w:r>
        <w:t xml:space="preserve">Nakon dobivene informacije od roditelja i uvidom u potvrdu nadležnog pedijatra zdravstvena voditeljica provodi razgovor s roditeljima. Dogovara s roditeljima promjene u jelovniku. Dogovara dostavljanje lijeka koji se primjenjuje samo u slučaju hitnih stanja, a propisan je od nadležnog pedijatra. Pisane preporuke, upute o davanju lijeka, mogućim simptomima kod djeteta i način pohrane lijeka dostavlja odgojiteljima. Roditelj potpisuje obrazac (Roditeljsko dopuštenje za primjenu lijeka).  </w:t>
      </w:r>
    </w:p>
    <w:p w14:paraId="6A6FCCA0" w14:textId="77777777" w:rsidR="002D4F8D" w:rsidRDefault="00A7140F">
      <w:pPr>
        <w:numPr>
          <w:ilvl w:val="0"/>
          <w:numId w:val="24"/>
        </w:numPr>
        <w:spacing w:after="38"/>
        <w:ind w:left="1276" w:hanging="566"/>
      </w:pPr>
      <w:r>
        <w:t>Pisane preporuke o promjenama u jelovniku i, po potrebi izrađen prilagođeni jelovnik (u okviru postojeće Dokumentacije za (javno) nadmetanje dječjeg vrtića i ponude odabranog ponuditelja), zdravstvena voditeljica pros</w:t>
      </w:r>
      <w:r w:rsidR="002D4F8D">
        <w:t>ljeđuje odgojiteljima i kuharu u kuhinji.</w:t>
      </w:r>
    </w:p>
    <w:p w14:paraId="5E09FA61" w14:textId="77777777" w:rsidR="0021007E" w:rsidRDefault="00A7140F">
      <w:pPr>
        <w:numPr>
          <w:ilvl w:val="0"/>
          <w:numId w:val="24"/>
        </w:numPr>
        <w:spacing w:after="35"/>
        <w:ind w:left="1276" w:hanging="566"/>
      </w:pPr>
      <w:r>
        <w:t xml:space="preserve">Odgojitelji spremaju preporuke o prehrani i eventualnoj terapiji koju propisuje odabrani liječnik uz imenik djeteta i obvezno prenose podatke u slučaju zamjena, promjena sobe ili objekta. Zdravstvena voditeljica podatke pohranjuje u zdravstvenom kartonu djeteta.  </w:t>
      </w:r>
    </w:p>
    <w:p w14:paraId="3FD7366D" w14:textId="77777777" w:rsidR="0021007E" w:rsidRDefault="002E49AD">
      <w:pPr>
        <w:numPr>
          <w:ilvl w:val="0"/>
          <w:numId w:val="24"/>
        </w:numPr>
        <w:spacing w:after="35"/>
        <w:ind w:left="1276" w:hanging="566"/>
      </w:pPr>
      <w:r>
        <w:t>Ekonom,</w:t>
      </w:r>
      <w:r w:rsidR="00A7140F">
        <w:t xml:space="preserve"> kuhar koji je zadužen za pripremu obroka djeci s alergijama ili intolerancijom na hranu te odgojitelji (u slučaju donošenja namirnica u skupinu) moraju provjeriti sastav u svakoj gotovoj namirnici.  </w:t>
      </w:r>
    </w:p>
    <w:p w14:paraId="3E4FCF9C" w14:textId="77777777" w:rsidR="0021007E" w:rsidRDefault="002E49AD">
      <w:pPr>
        <w:numPr>
          <w:ilvl w:val="0"/>
          <w:numId w:val="24"/>
        </w:numPr>
        <w:spacing w:after="35"/>
        <w:ind w:left="1276" w:hanging="566"/>
      </w:pPr>
      <w:r>
        <w:t>Kuhar koji je uključen</w:t>
      </w:r>
      <w:r w:rsidR="00A7140F">
        <w:t xml:space="preserve"> u proces pripreme hrane zaduženi su za provjeru svakog pripremljenog obroka.  </w:t>
      </w:r>
    </w:p>
    <w:p w14:paraId="16DC6F9D" w14:textId="77777777" w:rsidR="0021007E" w:rsidRDefault="00A7140F">
      <w:pPr>
        <w:numPr>
          <w:ilvl w:val="0"/>
          <w:numId w:val="24"/>
        </w:numPr>
        <w:spacing w:after="35"/>
        <w:ind w:left="1276" w:hanging="566"/>
      </w:pPr>
      <w:r>
        <w:t xml:space="preserve">Svi djelatnici uključeni u proces pripreme, transporta i podjele obroka moraju se pridržavati higijenskih propisa (križna kontaminacija).  </w:t>
      </w:r>
    </w:p>
    <w:p w14:paraId="21B288A5" w14:textId="77777777" w:rsidR="0021007E" w:rsidRDefault="00A7140F">
      <w:pPr>
        <w:numPr>
          <w:ilvl w:val="0"/>
          <w:numId w:val="24"/>
        </w:numPr>
        <w:spacing w:after="35"/>
        <w:ind w:left="1276" w:hanging="566"/>
      </w:pPr>
      <w:r>
        <w:t xml:space="preserve">Kuhari i ekonom odgovorni su da transport obroka bude u posebnim posudama označenima imenom i prezimenom djeteta.  </w:t>
      </w:r>
    </w:p>
    <w:p w14:paraId="5930D4AB" w14:textId="77777777" w:rsidR="0021007E" w:rsidRDefault="00A7140F">
      <w:pPr>
        <w:numPr>
          <w:ilvl w:val="0"/>
          <w:numId w:val="24"/>
        </w:numPr>
        <w:spacing w:after="35"/>
        <w:ind w:left="1276" w:hanging="566"/>
      </w:pPr>
      <w:r>
        <w:t xml:space="preserve">Odgojitelj provjerava obrok kod dolaska u skupinu i daje obrok određenom djetetu.  </w:t>
      </w:r>
    </w:p>
    <w:p w14:paraId="415B7CD6" w14:textId="77777777" w:rsidR="0021007E" w:rsidRDefault="00A7140F">
      <w:pPr>
        <w:numPr>
          <w:ilvl w:val="0"/>
          <w:numId w:val="24"/>
        </w:numPr>
        <w:spacing w:after="35"/>
        <w:ind w:left="1276" w:hanging="566"/>
      </w:pPr>
      <w:r>
        <w:t xml:space="preserve">Zdravstveni voditelj i odgojitelji dužni su od roditelja dobiti informaciju o reakcijama djeteta na alergene i saznati postupke u slučaju reakcije.  </w:t>
      </w:r>
    </w:p>
    <w:p w14:paraId="6DD0F9FA" w14:textId="77777777" w:rsidR="0021007E" w:rsidRDefault="00A7140F">
      <w:pPr>
        <w:numPr>
          <w:ilvl w:val="0"/>
          <w:numId w:val="24"/>
        </w:numPr>
        <w:spacing w:after="38"/>
        <w:ind w:left="1276" w:hanging="566"/>
      </w:pPr>
      <w:r>
        <w:lastRenderedPageBreak/>
        <w:t xml:space="preserve">U slučaju alergijske reakcije djeteta, odgojitelji postupaju po preporukama, obavještavaju zdravstvenu voditeljicu, roditelje i po završenom događaju pišu izvješće.  </w:t>
      </w:r>
    </w:p>
    <w:p w14:paraId="0512DCAB" w14:textId="77777777" w:rsidR="0021007E" w:rsidRDefault="00A7140F">
      <w:pPr>
        <w:numPr>
          <w:ilvl w:val="0"/>
          <w:numId w:val="24"/>
        </w:numPr>
        <w:spacing w:after="35"/>
        <w:ind w:left="1276" w:hanging="566"/>
      </w:pPr>
      <w:r>
        <w:t xml:space="preserve">Svaku promjenu u preporukama liječnika svi sudionici u procesu dužni su proslijediti ostalim sudionicima u najkraćem mogućem roku.  </w:t>
      </w:r>
    </w:p>
    <w:p w14:paraId="3FA82E83" w14:textId="77777777" w:rsidR="0021007E" w:rsidRDefault="00A7140F">
      <w:pPr>
        <w:spacing w:after="37" w:line="240" w:lineRule="auto"/>
        <w:ind w:left="425" w:firstLine="0"/>
        <w:jc w:val="left"/>
      </w:pPr>
      <w:r>
        <w:t xml:space="preserve">  </w:t>
      </w:r>
    </w:p>
    <w:p w14:paraId="320D3FBE" w14:textId="77777777" w:rsidR="0021007E" w:rsidRDefault="00A7140F">
      <w:pPr>
        <w:spacing w:after="37" w:line="240" w:lineRule="auto"/>
        <w:ind w:left="425" w:firstLine="0"/>
        <w:jc w:val="left"/>
      </w:pPr>
      <w:r>
        <w:t xml:space="preserve">  </w:t>
      </w:r>
    </w:p>
    <w:p w14:paraId="415321EF" w14:textId="77777777" w:rsidR="0021007E" w:rsidRDefault="00A7140F" w:rsidP="002E49AD">
      <w:r>
        <w:t>Treba se pridržavati pravila: ''Ako nisi siguran u sastav, izostavi iz prehrane!''</w:t>
      </w:r>
    </w:p>
    <w:p w14:paraId="2D49935C" w14:textId="77777777" w:rsidR="0021007E" w:rsidRDefault="002E49AD" w:rsidP="002E49AD">
      <w:r>
        <w:t xml:space="preserve">                                                            </w:t>
      </w:r>
      <w:r w:rsidR="00A7140F">
        <w:t>i                                                                                                             ''S alergenima nikada nemoj pretpostavljati !''</w:t>
      </w:r>
    </w:p>
    <w:p w14:paraId="72BD9AFA" w14:textId="77777777" w:rsidR="0021007E" w:rsidRDefault="00A7140F">
      <w:pPr>
        <w:spacing w:after="0" w:line="240" w:lineRule="auto"/>
        <w:ind w:left="425" w:firstLine="0"/>
        <w:jc w:val="left"/>
      </w:pPr>
      <w:r>
        <w:t xml:space="preserve"> </w:t>
      </w:r>
      <w:r>
        <w:tab/>
        <w:t xml:space="preserve"> </w:t>
      </w:r>
    </w:p>
    <w:p w14:paraId="6EEF6B1E" w14:textId="77777777" w:rsidR="0021007E" w:rsidRDefault="00A7140F">
      <w:pPr>
        <w:numPr>
          <w:ilvl w:val="0"/>
          <w:numId w:val="25"/>
        </w:numPr>
        <w:spacing w:after="131"/>
        <w:ind w:left="744" w:hanging="334"/>
      </w:pPr>
      <w:r>
        <w:t xml:space="preserve">II. </w:t>
      </w:r>
      <w:r>
        <w:rPr>
          <w:u w:val="single" w:color="000000"/>
        </w:rPr>
        <w:t>MJERE SIGURNOSTI U PREHRANI</w:t>
      </w:r>
      <w:r>
        <w:t xml:space="preserve">   </w:t>
      </w:r>
    </w:p>
    <w:p w14:paraId="71ED594D" w14:textId="77777777" w:rsidR="0021007E" w:rsidRDefault="00A7140F">
      <w:pPr>
        <w:spacing w:after="135" w:line="240" w:lineRule="auto"/>
        <w:ind w:left="991" w:firstLine="0"/>
        <w:jc w:val="left"/>
      </w:pPr>
      <w:r>
        <w:t xml:space="preserve">  </w:t>
      </w:r>
    </w:p>
    <w:p w14:paraId="3987E578" w14:textId="77777777" w:rsidR="0021007E" w:rsidRDefault="00A7140F">
      <w:pPr>
        <w:spacing w:after="131"/>
        <w:ind w:left="718"/>
      </w:pPr>
      <w:r>
        <w:t xml:space="preserve">1. </w:t>
      </w:r>
      <w:r>
        <w:rPr>
          <w:u w:val="single" w:color="000000"/>
        </w:rPr>
        <w:t>Mjere sigurnosti u prehrani djece za koje su odgovorni odgajatelji:</w:t>
      </w:r>
      <w:r>
        <w:t xml:space="preserve">  </w:t>
      </w:r>
    </w:p>
    <w:p w14:paraId="2D7B083C" w14:textId="77777777" w:rsidR="0021007E" w:rsidRDefault="00A7140F">
      <w:pPr>
        <w:numPr>
          <w:ilvl w:val="1"/>
          <w:numId w:val="26"/>
        </w:numPr>
        <w:ind w:hanging="283"/>
      </w:pPr>
      <w:r>
        <w:t xml:space="preserve">U vrtić nije dozvoljeno unošenje hrane pripremljene u obitelji niti hrane koja nema deklaraciju proizvođača, ali niti kremastih kolača koji imaju deklaraciju.  </w:t>
      </w:r>
    </w:p>
    <w:p w14:paraId="63F79EE4" w14:textId="77777777" w:rsidR="0021007E" w:rsidRDefault="00A7140F">
      <w:pPr>
        <w:numPr>
          <w:ilvl w:val="1"/>
          <w:numId w:val="26"/>
        </w:numPr>
        <w:ind w:hanging="283"/>
      </w:pPr>
      <w:r>
        <w:t xml:space="preserve">Odgajatelji su odgovorni za unošenje i podjelu hrane koja može izazvati gušenje (žvakaće gume, bomboni, grickalice) ili teže alergijske reakcije.  </w:t>
      </w:r>
    </w:p>
    <w:p w14:paraId="2D977A67" w14:textId="77777777" w:rsidR="0021007E" w:rsidRDefault="00A7140F">
      <w:pPr>
        <w:numPr>
          <w:ilvl w:val="1"/>
          <w:numId w:val="26"/>
        </w:numPr>
        <w:ind w:hanging="283"/>
      </w:pPr>
      <w:r>
        <w:t xml:space="preserve">Prije obroka odgajatelj je dužan potaknuti djecu na pranje ruku, pomoći djeci kojoj je pomoć potrebna i provjeriti jesu li sva djeca oprala ruke.  </w:t>
      </w:r>
    </w:p>
    <w:p w14:paraId="273F98A3" w14:textId="77777777" w:rsidR="0021007E" w:rsidRDefault="00A7140F">
      <w:pPr>
        <w:numPr>
          <w:ilvl w:val="1"/>
          <w:numId w:val="26"/>
        </w:numPr>
        <w:ind w:hanging="283"/>
      </w:pPr>
      <w:r>
        <w:t xml:space="preserve">Odgajatelji su odgovorni za osiguravanje dovoljne količine tekućine (vode) tijekom dana.   </w:t>
      </w:r>
    </w:p>
    <w:p w14:paraId="4DCF692D" w14:textId="77777777" w:rsidR="0021007E" w:rsidRDefault="00A7140F">
      <w:pPr>
        <w:numPr>
          <w:ilvl w:val="1"/>
          <w:numId w:val="26"/>
        </w:numPr>
        <w:ind w:hanging="283"/>
      </w:pPr>
      <w:r>
        <w:t xml:space="preserve">Odgajatelji su dužni imati stalni nadzor nad djecom za vrijeme uzimanja obroka.  </w:t>
      </w:r>
    </w:p>
    <w:p w14:paraId="2902B386" w14:textId="77777777" w:rsidR="0021007E" w:rsidRDefault="00A7140F">
      <w:pPr>
        <w:spacing w:after="133" w:line="240" w:lineRule="auto"/>
        <w:ind w:left="991" w:firstLine="0"/>
        <w:jc w:val="left"/>
      </w:pPr>
      <w:r>
        <w:t xml:space="preserve">  </w:t>
      </w:r>
    </w:p>
    <w:p w14:paraId="67ADDCCA" w14:textId="77777777" w:rsidR="0021007E" w:rsidRDefault="00A7140F">
      <w:pPr>
        <w:spacing w:after="131"/>
        <w:ind w:left="718"/>
      </w:pPr>
      <w:r>
        <w:t xml:space="preserve">2. </w:t>
      </w:r>
      <w:r>
        <w:rPr>
          <w:u w:val="single" w:color="000000"/>
        </w:rPr>
        <w:t>Mjere sigurnosti u prehrani djece za koje je odgovorno ostalo osoblje:</w:t>
      </w:r>
      <w:r>
        <w:t xml:space="preserve">  </w:t>
      </w:r>
    </w:p>
    <w:p w14:paraId="13FC2BAB" w14:textId="77777777" w:rsidR="0021007E" w:rsidRDefault="00A7140F">
      <w:pPr>
        <w:numPr>
          <w:ilvl w:val="1"/>
          <w:numId w:val="27"/>
        </w:numPr>
        <w:ind w:hanging="283"/>
      </w:pPr>
      <w:r>
        <w:t xml:space="preserve">Spremište hrane mora udovoljavati propisima: lako čišćenje, provjetravanje i pranje, mreža na prozoru kao zaštita od kukaca i glodavaca, svakodnevno održavanje čistoće u skladu s važećim mjerama pranja i dezinfekcije.  </w:t>
      </w:r>
    </w:p>
    <w:p w14:paraId="4C240361" w14:textId="77777777" w:rsidR="0021007E" w:rsidRDefault="00A7140F">
      <w:pPr>
        <w:numPr>
          <w:ilvl w:val="1"/>
          <w:numId w:val="27"/>
        </w:numPr>
        <w:ind w:hanging="283"/>
      </w:pPr>
      <w:r>
        <w:t xml:space="preserve">Prijenos hrane mora biti organiziran tako da ne može doći do križne kontaminacije i za to je zadužena glavna kuharica.  </w:t>
      </w:r>
    </w:p>
    <w:p w14:paraId="1CA28C4A" w14:textId="77777777" w:rsidR="0021007E" w:rsidRDefault="00A7140F">
      <w:pPr>
        <w:numPr>
          <w:ilvl w:val="1"/>
          <w:numId w:val="27"/>
        </w:numPr>
        <w:ind w:hanging="283"/>
      </w:pPr>
      <w:r>
        <w:t xml:space="preserve">Posuđe korišteno u procesu pripreme hrane treba prati odvojeno od posuđa iz kojeg su djeca jela.  </w:t>
      </w:r>
    </w:p>
    <w:p w14:paraId="22ECA383" w14:textId="77777777" w:rsidR="0021007E" w:rsidRDefault="00A7140F">
      <w:pPr>
        <w:numPr>
          <w:ilvl w:val="1"/>
          <w:numId w:val="27"/>
        </w:numPr>
        <w:ind w:hanging="283"/>
      </w:pPr>
      <w:r>
        <w:t xml:space="preserve">Čišćenje, pranje i dezinfekcija prostorija za pripremu hrane obavlja se svakodnevno nakon što su završeni svi poslovi pripreme i raspodjele hrane, kao i poslovi pranja i spremanja posuđa.  </w:t>
      </w:r>
    </w:p>
    <w:p w14:paraId="6B49AE01" w14:textId="77777777" w:rsidR="0021007E" w:rsidRDefault="00A7140F">
      <w:pPr>
        <w:numPr>
          <w:ilvl w:val="1"/>
          <w:numId w:val="27"/>
        </w:numPr>
        <w:ind w:hanging="283"/>
      </w:pPr>
      <w:r>
        <w:t xml:space="preserve">Spremišta, kao i sve radne prostorije za pripremanje hrane moraju biti zaštićeni od glodavaca i zato treba ukloniti sve otpatke hrane, održavati opću higijenu i zaštitu.  </w:t>
      </w:r>
    </w:p>
    <w:p w14:paraId="04A55F44" w14:textId="77777777" w:rsidR="0021007E" w:rsidRDefault="00A7140F">
      <w:pPr>
        <w:numPr>
          <w:ilvl w:val="1"/>
          <w:numId w:val="27"/>
        </w:numPr>
        <w:ind w:hanging="283"/>
      </w:pPr>
      <w:r>
        <w:t xml:space="preserve">Žlice za provjeru pripremljenih obroka ne smiju se više vraćati u hranu.  </w:t>
      </w:r>
    </w:p>
    <w:p w14:paraId="574473C4" w14:textId="77777777" w:rsidR="0021007E" w:rsidRDefault="00A7140F">
      <w:pPr>
        <w:numPr>
          <w:ilvl w:val="1"/>
          <w:numId w:val="27"/>
        </w:numPr>
        <w:ind w:hanging="283"/>
      </w:pPr>
      <w:r>
        <w:t xml:space="preserve">Kuhinja se ne smije koristiti kao prolaz u vrtić.  </w:t>
      </w:r>
    </w:p>
    <w:p w14:paraId="1A3E03A0" w14:textId="0878D792" w:rsidR="0021007E" w:rsidRDefault="00A7140F" w:rsidP="00F938F3">
      <w:pPr>
        <w:numPr>
          <w:ilvl w:val="1"/>
          <w:numId w:val="27"/>
        </w:numPr>
        <w:spacing w:after="0" w:line="240" w:lineRule="auto"/>
        <w:ind w:left="425" w:firstLine="0"/>
        <w:jc w:val="left"/>
      </w:pPr>
      <w:r>
        <w:lastRenderedPageBreak/>
        <w:t xml:space="preserve">U kuhinju ulazi samo kuhinjsko osoblje i zdravstvena voditeljica u propisanoj odjeći.   </w:t>
      </w:r>
      <w:r>
        <w:tab/>
        <w:t xml:space="preserve"> </w:t>
      </w:r>
    </w:p>
    <w:p w14:paraId="581DD1A3" w14:textId="77777777" w:rsidR="0021007E" w:rsidRDefault="00A7140F">
      <w:pPr>
        <w:numPr>
          <w:ilvl w:val="1"/>
          <w:numId w:val="27"/>
        </w:numPr>
        <w:ind w:hanging="283"/>
      </w:pPr>
      <w:r>
        <w:t xml:space="preserve">Tekućine za pranje, čišćenje i dezinfekciju treba držati na posebnom mjestu, označene jasnom, čitljivom  i vidljivom etiketom o sadržaju.  </w:t>
      </w:r>
    </w:p>
    <w:p w14:paraId="0B00431E" w14:textId="77777777" w:rsidR="0021007E" w:rsidRDefault="00A7140F">
      <w:pPr>
        <w:numPr>
          <w:ilvl w:val="1"/>
          <w:numId w:val="27"/>
        </w:numPr>
        <w:ind w:hanging="283"/>
      </w:pPr>
      <w:r>
        <w:t xml:space="preserve">Zaposlenici koji sudjeluju u prometu, pripremi i usluživanju hrane, opskrbi vodom za ljudsku potrošnju, smještaju, njezi i odgoju dojenčadi i predškolske djece obavljaju sistematski sanitarni pregled po trenutno važećem zakonu, što im se upisuje u sanitarnu iskaznicu.  </w:t>
      </w:r>
    </w:p>
    <w:p w14:paraId="241B94C4" w14:textId="77777777" w:rsidR="0021007E" w:rsidRDefault="00A7140F">
      <w:pPr>
        <w:numPr>
          <w:ilvl w:val="1"/>
          <w:numId w:val="27"/>
        </w:numPr>
        <w:ind w:hanging="283"/>
      </w:pPr>
      <w:r>
        <w:t xml:space="preserve">Osobe koje rukuju hranom ne smiju raditi u kuhinji ako su oboljele od prehlade, angine, upale grla i dušnika, bronhitisa, imaju proljev, povraćaju ili imaju visoku temperaturu, te rane ili ozljede na koži.   </w:t>
      </w:r>
    </w:p>
    <w:p w14:paraId="5126E5E3" w14:textId="77777777" w:rsidR="0021007E" w:rsidRDefault="00A7140F">
      <w:pPr>
        <w:numPr>
          <w:ilvl w:val="1"/>
          <w:numId w:val="27"/>
        </w:numPr>
        <w:ind w:hanging="283"/>
      </w:pPr>
      <w:r>
        <w:t xml:space="preserve">Evidenciju i provjeru rokova tečajeva i sanitarnih iskaznica obavlja zdravstvena voditeljica.  </w:t>
      </w:r>
    </w:p>
    <w:p w14:paraId="5C4E28A1" w14:textId="77777777" w:rsidR="0021007E" w:rsidRDefault="00A7140F">
      <w:pPr>
        <w:numPr>
          <w:ilvl w:val="1"/>
          <w:numId w:val="27"/>
        </w:numPr>
        <w:ind w:hanging="283"/>
      </w:pPr>
      <w:r>
        <w:t xml:space="preserve">Zaposlenici koji rukuju hranom moraju pažljivo održavati osobnu higijenu, a posebnu pažnju treba posvetiti čistoći ruku i noktiju – nije dozvoljen nakit, dugi nokti i lak, te nepokrivena kosa.  </w:t>
      </w:r>
    </w:p>
    <w:p w14:paraId="3D79894C" w14:textId="77777777" w:rsidR="0021007E" w:rsidRDefault="00A7140F">
      <w:pPr>
        <w:numPr>
          <w:ilvl w:val="1"/>
          <w:numId w:val="27"/>
        </w:numPr>
        <w:ind w:hanging="283"/>
      </w:pPr>
      <w:r>
        <w:t xml:space="preserve">Zaposlenici moraju imati čistu odjeću tijekom rada s hranom, koja se održava iskuhavanjem.   </w:t>
      </w:r>
    </w:p>
    <w:p w14:paraId="7A94F628" w14:textId="77777777" w:rsidR="0021007E" w:rsidRDefault="00A7140F">
      <w:pPr>
        <w:numPr>
          <w:ilvl w:val="1"/>
          <w:numId w:val="27"/>
        </w:numPr>
        <w:ind w:hanging="283"/>
      </w:pPr>
      <w:r>
        <w:t xml:space="preserve">Prilikom rukovanja hranom ne smije se jesti, piti ili žvakati žvakaća guma.  </w:t>
      </w:r>
    </w:p>
    <w:p w14:paraId="3FB45CA9" w14:textId="77777777" w:rsidR="0021007E" w:rsidRDefault="00A7140F">
      <w:pPr>
        <w:numPr>
          <w:ilvl w:val="1"/>
          <w:numId w:val="27"/>
        </w:numPr>
        <w:ind w:hanging="283"/>
      </w:pPr>
      <w:r>
        <w:t xml:space="preserve">Za mjere sigurnosti u prehrani odgovara glavna kuharica uz ostalo osoblje prema zaduženju, a vozač odgovara za prijevoz hrane i održavanje vozila, što dokumentiraju listama praćenja.  </w:t>
      </w:r>
    </w:p>
    <w:p w14:paraId="1A9D3E3E" w14:textId="5B459D9F" w:rsidR="0021007E" w:rsidRDefault="00A7140F" w:rsidP="00AC2868">
      <w:pPr>
        <w:spacing w:after="130" w:line="240" w:lineRule="auto"/>
        <w:ind w:left="1282" w:firstLine="0"/>
        <w:jc w:val="left"/>
      </w:pPr>
      <w:r>
        <w:t xml:space="preserve">  </w:t>
      </w:r>
      <w:r>
        <w:tab/>
        <w:t xml:space="preserve">   </w:t>
      </w:r>
    </w:p>
    <w:p w14:paraId="1D699BD4" w14:textId="77777777" w:rsidR="0021007E" w:rsidRDefault="00A7140F">
      <w:pPr>
        <w:numPr>
          <w:ilvl w:val="0"/>
          <w:numId w:val="25"/>
        </w:numPr>
        <w:spacing w:after="131"/>
        <w:ind w:left="744" w:hanging="334"/>
      </w:pPr>
      <w:r>
        <w:rPr>
          <w:u w:val="single" w:color="000000"/>
        </w:rPr>
        <w:t>PSIHO-SOCIJALNE MJERE ZAŠTITE</w:t>
      </w:r>
      <w:r>
        <w:t xml:space="preserve">  </w:t>
      </w:r>
    </w:p>
    <w:p w14:paraId="778BDC8B" w14:textId="77777777" w:rsidR="0021007E" w:rsidRDefault="00A7140F">
      <w:pPr>
        <w:spacing w:after="135" w:line="240" w:lineRule="auto"/>
        <w:ind w:left="425" w:firstLine="0"/>
        <w:jc w:val="left"/>
      </w:pPr>
      <w:r>
        <w:t xml:space="preserve"> </w:t>
      </w:r>
    </w:p>
    <w:p w14:paraId="3D287028" w14:textId="14F590C9" w:rsidR="0021007E" w:rsidRDefault="00A7140F" w:rsidP="00F938F3">
      <w:pPr>
        <w:spacing w:after="131" w:line="351" w:lineRule="auto"/>
        <w:ind w:left="976" w:hanging="566"/>
      </w:pPr>
      <w:r>
        <w:t xml:space="preserve">III.1. </w:t>
      </w:r>
      <w:r>
        <w:rPr>
          <w:u w:val="single" w:color="000000"/>
        </w:rPr>
        <w:t>POSTUPANJE U SLUČAJU SUMNJE NA ZANEMARIVANJE I/ILI ZLOSTAVLJANJE DJETETA OD STRANE RODITELJA ILI OSTALIH ČLANOVA</w:t>
      </w:r>
      <w:r>
        <w:t xml:space="preserve"> </w:t>
      </w:r>
      <w:r>
        <w:rPr>
          <w:u w:val="single" w:color="000000"/>
        </w:rPr>
        <w:t>OBITELJI</w:t>
      </w:r>
      <w:r>
        <w:t xml:space="preserve">  </w:t>
      </w:r>
    </w:p>
    <w:p w14:paraId="536379E9" w14:textId="77777777" w:rsidR="0021007E" w:rsidRDefault="00A7140F">
      <w:pPr>
        <w:ind w:left="862"/>
      </w:pPr>
      <w:r>
        <w:t xml:space="preserve">Prema članku 132. stavak 1. Obiteljskog zakona („Narodne novine“ broj 103/15) „Svatko je dužan prijaviti centru za socijalnu skrb povredu djetetovih osobnih i imovinskih prava. Povreda osobnih prava podrazumijeva osobito: tjelesno ili mentalno nasilje, spolne zlouporabe, zanemarivanje ili nehajno postupanje, zlostavljanje ili izrabljivanje djeteta.“ </w:t>
      </w:r>
    </w:p>
    <w:p w14:paraId="2A48AF25" w14:textId="77777777" w:rsidR="0021007E" w:rsidRDefault="00A7140F" w:rsidP="00AC42B0">
      <w:pPr>
        <w:spacing w:after="135" w:line="240" w:lineRule="auto"/>
        <w:ind w:left="852" w:firstLine="0"/>
        <w:jc w:val="left"/>
      </w:pPr>
      <w:r>
        <w:t xml:space="preserve"> POSTUPAK </w:t>
      </w:r>
    </w:p>
    <w:p w14:paraId="64927F0A" w14:textId="04108475" w:rsidR="0021007E" w:rsidRDefault="00A7140F" w:rsidP="00F938F3">
      <w:pPr>
        <w:spacing w:after="135" w:line="240" w:lineRule="auto"/>
        <w:ind w:left="852" w:firstLine="0"/>
        <w:jc w:val="left"/>
      </w:pPr>
      <w:r>
        <w:t xml:space="preserve"> Odgojitelj ili stručni suradnik koji uoči kod djeteta znakove zlostavljanja i/ili zanemarivanja, dužan je odmah</w:t>
      </w:r>
      <w:r w:rsidR="002E49AD">
        <w:t xml:space="preserve"> obavijestiti stručni tim vrtića.</w:t>
      </w:r>
      <w:r>
        <w:t xml:space="preserve">  </w:t>
      </w:r>
    </w:p>
    <w:p w14:paraId="63208802" w14:textId="77777777" w:rsidR="0021007E" w:rsidRDefault="00A7140F">
      <w:pPr>
        <w:numPr>
          <w:ilvl w:val="1"/>
          <w:numId w:val="25"/>
        </w:numPr>
        <w:ind w:hanging="341"/>
      </w:pPr>
      <w:r>
        <w:t xml:space="preserve">Ako je kod djeteta evidentna tjelesna povreda, odgojitelj odmah o tome traži informaciju/objašnjenje od roditelja. Ako povredu otkrije kasnije, u trenutku otkrivanja kontaktira roditelja, obavještava stručni tim i pravi bilješku o viđenom. </w:t>
      </w:r>
    </w:p>
    <w:p w14:paraId="720EABB6" w14:textId="77777777" w:rsidR="0021007E" w:rsidRDefault="00A7140F">
      <w:pPr>
        <w:numPr>
          <w:ilvl w:val="1"/>
          <w:numId w:val="25"/>
        </w:numPr>
        <w:ind w:hanging="341"/>
      </w:pPr>
      <w:r>
        <w:lastRenderedPageBreak/>
        <w:t xml:space="preserve">Ako je dijete povrijeđeno i u stanju koja zahtijeva liječničku intervenciju ili pregled, potrebno je odmah pozvati službu hitne medicinske pomoći ili osigurati pratnju djeteta liječniku te pričekati liječničku preporuku o daljnjem postupanju. </w:t>
      </w:r>
    </w:p>
    <w:p w14:paraId="37DE500A" w14:textId="77777777" w:rsidR="0021007E" w:rsidRDefault="00A7140F">
      <w:pPr>
        <w:numPr>
          <w:ilvl w:val="1"/>
          <w:numId w:val="25"/>
        </w:numPr>
        <w:ind w:hanging="341"/>
      </w:pPr>
      <w:r>
        <w:t xml:space="preserve">Ako kod djeteta ne postoje jasni znakovi zlostavljanja/zanemarivanja, no odgojitelj procijeni da je potrebno pomnije pratiti dijete kako bi se isključila ili potvrdila sumnja na zlostavljanje/zanemarivanje, u suradnji sa stručnim timom provodi se opservacija djeteta (u trajanju prema potrebi, a najduže 1 mjesec). </w:t>
      </w:r>
    </w:p>
    <w:p w14:paraId="66B17143" w14:textId="77777777" w:rsidR="0021007E" w:rsidRDefault="00A7140F">
      <w:pPr>
        <w:ind w:left="1143"/>
      </w:pPr>
      <w:r>
        <w:t xml:space="preserve">Ukoliko je potvrđena sumnja, postupa se prema protokolu. </w:t>
      </w:r>
    </w:p>
    <w:p w14:paraId="40530B2E" w14:textId="77777777" w:rsidR="0021007E" w:rsidRDefault="00A7140F">
      <w:pPr>
        <w:numPr>
          <w:ilvl w:val="2"/>
          <w:numId w:val="25"/>
        </w:numPr>
        <w:ind w:left="1419" w:hanging="286"/>
      </w:pPr>
      <w:r>
        <w:t xml:space="preserve">Stručni tim među sobom bira osobu za kontakt s vanjskim ustanovama. </w:t>
      </w:r>
    </w:p>
    <w:p w14:paraId="4CE0B682" w14:textId="77777777" w:rsidR="0021007E" w:rsidRDefault="00A7140F">
      <w:pPr>
        <w:numPr>
          <w:ilvl w:val="2"/>
          <w:numId w:val="25"/>
        </w:numPr>
        <w:ind w:left="1419" w:hanging="286"/>
      </w:pPr>
      <w:r>
        <w:t>Osoba za kontakt pisanim putem</w:t>
      </w:r>
      <w:r w:rsidR="004F6C8B">
        <w:t xml:space="preserve"> (dopis 1)</w:t>
      </w:r>
      <w:r>
        <w:t xml:space="preserve"> izvještava ravnateljicu o potrebi podnošenja prijave nadležnim tijelima od strane Ustanove. </w:t>
      </w:r>
    </w:p>
    <w:p w14:paraId="63C6680D" w14:textId="77777777" w:rsidR="0021007E" w:rsidRDefault="00A7140F">
      <w:pPr>
        <w:numPr>
          <w:ilvl w:val="2"/>
          <w:numId w:val="25"/>
        </w:numPr>
        <w:spacing w:after="0"/>
        <w:ind w:left="1419" w:hanging="286"/>
      </w:pPr>
      <w:r>
        <w:t>Ravnateljica vrši službenu prijavu</w:t>
      </w:r>
      <w:r w:rsidR="004F6C8B">
        <w:t xml:space="preserve"> (dopis 2)</w:t>
      </w:r>
      <w:r>
        <w:t xml:space="preserve"> sumnje na zlostavljanje i/ili zanemarivanje nadležnim tijelima, uz priloženo mišljenje stručnih djelatnika </w:t>
      </w:r>
    </w:p>
    <w:p w14:paraId="4D9297DC" w14:textId="77777777" w:rsidR="0021007E" w:rsidRDefault="00A7140F">
      <w:pPr>
        <w:numPr>
          <w:ilvl w:val="2"/>
          <w:numId w:val="25"/>
        </w:numPr>
        <w:ind w:left="1419" w:hanging="286"/>
      </w:pPr>
      <w:r>
        <w:t xml:space="preserve">O svim poduzetim mjerama sastavlja se službena bilješka. Svi relevantni podaci, kao i preslike dopisa spremaju se u dosje djeteta. </w:t>
      </w:r>
    </w:p>
    <w:p w14:paraId="0BD8A44C" w14:textId="77777777" w:rsidR="0021007E" w:rsidRDefault="00A7140F">
      <w:pPr>
        <w:numPr>
          <w:ilvl w:val="2"/>
          <w:numId w:val="25"/>
        </w:numPr>
        <w:ind w:left="1419" w:hanging="286"/>
      </w:pPr>
      <w:r>
        <w:t xml:space="preserve">Stručni tim dogovara s oba odgojitelja suradnju i daljnje postupanje prema djetetu i roditeljima. Ako se radi o težem obliku, intenzitetu ili duljem trajanju nasilja koje je izazvalo traumu, potrebno je djetetu osigurati psihosocijalnu pomoć, uključujući rad stručne službe ustanove te suradnju s vanjskim institucijama. </w:t>
      </w:r>
    </w:p>
    <w:p w14:paraId="1123B521" w14:textId="77777777" w:rsidR="0021007E" w:rsidRDefault="00A7140F" w:rsidP="00C332F6">
      <w:pPr>
        <w:numPr>
          <w:ilvl w:val="2"/>
          <w:numId w:val="25"/>
        </w:numPr>
        <w:ind w:left="1419" w:hanging="286"/>
      </w:pPr>
      <w:r>
        <w:t xml:space="preserve">Odgojitelji i stručni tim i dalje prate dijete u skupini uz obvezno unošenje podataka u dosje djeteta.   </w:t>
      </w:r>
    </w:p>
    <w:p w14:paraId="21E86B56" w14:textId="77777777" w:rsidR="0021007E" w:rsidRDefault="00A7140F">
      <w:pPr>
        <w:numPr>
          <w:ilvl w:val="2"/>
          <w:numId w:val="25"/>
        </w:numPr>
        <w:ind w:left="1419" w:hanging="286"/>
      </w:pPr>
      <w:r>
        <w:t xml:space="preserve">Ako druga osoba izrazi sumnju na zlostavljanje ili zanemarivanje djeteta, tu ćemo osobu upoznati sa zakonskom obvezom o poduzimanju koraka s ciljem zaštite djeteta. Ustanova postupa u skladu s točkom 1. </w:t>
      </w:r>
    </w:p>
    <w:p w14:paraId="1E8A3785" w14:textId="77777777" w:rsidR="00AC2868" w:rsidRDefault="00AC2868">
      <w:pPr>
        <w:spacing w:after="135" w:line="240" w:lineRule="auto"/>
        <w:ind w:left="1133" w:firstLine="0"/>
        <w:jc w:val="left"/>
      </w:pPr>
    </w:p>
    <w:p w14:paraId="5E19F1C0" w14:textId="77777777" w:rsidR="00AC2868" w:rsidRDefault="00AC2868">
      <w:pPr>
        <w:spacing w:after="135" w:line="240" w:lineRule="auto"/>
        <w:ind w:left="1133" w:firstLine="0"/>
        <w:jc w:val="left"/>
      </w:pPr>
    </w:p>
    <w:p w14:paraId="010D38AD" w14:textId="77777777" w:rsidR="00AC2868" w:rsidRDefault="00AC2868">
      <w:pPr>
        <w:spacing w:after="135" w:line="240" w:lineRule="auto"/>
        <w:ind w:left="1133" w:firstLine="0"/>
        <w:jc w:val="left"/>
      </w:pPr>
    </w:p>
    <w:p w14:paraId="10A604D2" w14:textId="77777777" w:rsidR="00AC2868" w:rsidRDefault="00AC2868">
      <w:pPr>
        <w:spacing w:after="135" w:line="240" w:lineRule="auto"/>
        <w:ind w:left="1133" w:firstLine="0"/>
        <w:jc w:val="left"/>
      </w:pPr>
    </w:p>
    <w:p w14:paraId="2A51D7F1" w14:textId="77777777" w:rsidR="00AC2868" w:rsidRDefault="00AC2868">
      <w:pPr>
        <w:spacing w:after="135" w:line="240" w:lineRule="auto"/>
        <w:ind w:left="1133" w:firstLine="0"/>
        <w:jc w:val="left"/>
      </w:pPr>
    </w:p>
    <w:p w14:paraId="4E50263A" w14:textId="77777777" w:rsidR="00AC2868" w:rsidRDefault="00AC2868">
      <w:pPr>
        <w:spacing w:after="135" w:line="240" w:lineRule="auto"/>
        <w:ind w:left="1133" w:firstLine="0"/>
        <w:jc w:val="left"/>
      </w:pPr>
    </w:p>
    <w:p w14:paraId="265B4140" w14:textId="77777777" w:rsidR="00AC2868" w:rsidRDefault="00AC2868">
      <w:pPr>
        <w:spacing w:after="135" w:line="240" w:lineRule="auto"/>
        <w:ind w:left="1133" w:firstLine="0"/>
        <w:jc w:val="left"/>
      </w:pPr>
    </w:p>
    <w:p w14:paraId="41196B9E" w14:textId="77777777" w:rsidR="00AC2868" w:rsidRDefault="00AC2868">
      <w:pPr>
        <w:spacing w:after="135" w:line="240" w:lineRule="auto"/>
        <w:ind w:left="1133" w:firstLine="0"/>
        <w:jc w:val="left"/>
      </w:pPr>
    </w:p>
    <w:p w14:paraId="1708DE7A" w14:textId="77777777" w:rsidR="00AC2868" w:rsidRDefault="00AC2868">
      <w:pPr>
        <w:spacing w:after="135" w:line="240" w:lineRule="auto"/>
        <w:ind w:left="1133" w:firstLine="0"/>
        <w:jc w:val="left"/>
      </w:pPr>
    </w:p>
    <w:p w14:paraId="53375905" w14:textId="77777777" w:rsidR="00AC2868" w:rsidRDefault="00AC2868">
      <w:pPr>
        <w:spacing w:after="135" w:line="240" w:lineRule="auto"/>
        <w:ind w:left="1133" w:firstLine="0"/>
        <w:jc w:val="left"/>
      </w:pPr>
    </w:p>
    <w:p w14:paraId="111590C1" w14:textId="77777777" w:rsidR="00AC2868" w:rsidRDefault="00AC2868">
      <w:pPr>
        <w:spacing w:after="135" w:line="240" w:lineRule="auto"/>
        <w:ind w:left="1133" w:firstLine="0"/>
        <w:jc w:val="left"/>
      </w:pPr>
    </w:p>
    <w:p w14:paraId="6CD23D3F" w14:textId="77777777" w:rsidR="00AC2868" w:rsidRDefault="00AC2868">
      <w:pPr>
        <w:spacing w:after="135" w:line="240" w:lineRule="auto"/>
        <w:ind w:left="1133" w:firstLine="0"/>
        <w:jc w:val="left"/>
      </w:pPr>
    </w:p>
    <w:p w14:paraId="72BEEE99" w14:textId="77777777" w:rsidR="00AC2868" w:rsidRDefault="00AC2868">
      <w:pPr>
        <w:spacing w:after="135" w:line="240" w:lineRule="auto"/>
        <w:ind w:left="1133" w:firstLine="0"/>
        <w:jc w:val="left"/>
      </w:pPr>
    </w:p>
    <w:p w14:paraId="6C6A8C7E" w14:textId="58849E6F" w:rsidR="0021007E" w:rsidRDefault="00A7140F">
      <w:pPr>
        <w:spacing w:after="135" w:line="240" w:lineRule="auto"/>
        <w:ind w:left="1133" w:firstLine="0"/>
        <w:jc w:val="left"/>
      </w:pPr>
      <w:r>
        <w:t xml:space="preserve"> </w:t>
      </w:r>
    </w:p>
    <w:p w14:paraId="6E399140" w14:textId="034D25DB" w:rsidR="0021007E" w:rsidRDefault="00A7140F" w:rsidP="00F938F3">
      <w:pPr>
        <w:spacing w:after="0" w:line="240" w:lineRule="auto"/>
        <w:ind w:left="425" w:firstLine="0"/>
        <w:jc w:val="left"/>
      </w:pPr>
      <w:r>
        <w:lastRenderedPageBreak/>
        <w:t xml:space="preserve"> PRILOZI  </w:t>
      </w:r>
    </w:p>
    <w:p w14:paraId="31864594" w14:textId="77777777" w:rsidR="0021007E" w:rsidRDefault="00A7140F">
      <w:pPr>
        <w:spacing w:after="135" w:line="240" w:lineRule="auto"/>
        <w:ind w:left="785" w:firstLine="0"/>
        <w:jc w:val="left"/>
      </w:pPr>
      <w:r>
        <w:t xml:space="preserve"> </w:t>
      </w:r>
    </w:p>
    <w:p w14:paraId="07280607" w14:textId="77777777" w:rsidR="0021007E" w:rsidRDefault="00A7140F">
      <w:pPr>
        <w:spacing w:after="131"/>
        <w:ind w:left="420"/>
      </w:pPr>
      <w:r>
        <w:rPr>
          <w:u w:val="single" w:color="000000"/>
        </w:rPr>
        <w:t>Dopis 1</w:t>
      </w:r>
      <w:r>
        <w:t xml:space="preserve"> </w:t>
      </w:r>
    </w:p>
    <w:p w14:paraId="257BE40E" w14:textId="77777777" w:rsidR="0021007E" w:rsidRDefault="00A7140F">
      <w:pPr>
        <w:spacing w:after="135" w:line="240" w:lineRule="auto"/>
        <w:ind w:left="785" w:firstLine="0"/>
        <w:jc w:val="left"/>
      </w:pPr>
      <w:r>
        <w:t xml:space="preserve"> </w:t>
      </w:r>
    </w:p>
    <w:p w14:paraId="1CE8B8B1" w14:textId="77777777" w:rsidR="0021007E" w:rsidRDefault="004F6C8B">
      <w:r>
        <w:t>DJEČJI „BAJKA“</w:t>
      </w:r>
    </w:p>
    <w:p w14:paraId="27021C58" w14:textId="77777777" w:rsidR="0021007E" w:rsidRDefault="004F6C8B">
      <w:pPr>
        <w:ind w:right="6242"/>
      </w:pPr>
      <w:r>
        <w:t>STRIZIVOJNA</w:t>
      </w:r>
    </w:p>
    <w:p w14:paraId="17061EBC" w14:textId="77777777" w:rsidR="0021007E" w:rsidRDefault="00A7140F">
      <w:pPr>
        <w:spacing w:after="135" w:line="240" w:lineRule="auto"/>
        <w:ind w:left="785" w:firstLine="0"/>
        <w:jc w:val="left"/>
      </w:pPr>
      <w:r>
        <w:t xml:space="preserve"> </w:t>
      </w:r>
    </w:p>
    <w:p w14:paraId="60D5BFB4" w14:textId="77777777" w:rsidR="0021007E" w:rsidRDefault="00A7140F">
      <w:pPr>
        <w:spacing w:after="133" w:line="240" w:lineRule="auto"/>
        <w:ind w:left="425" w:firstLine="0"/>
        <w:jc w:val="left"/>
      </w:pPr>
      <w:r>
        <w:t xml:space="preserve"> </w:t>
      </w:r>
    </w:p>
    <w:p w14:paraId="03283915" w14:textId="77777777" w:rsidR="0021007E" w:rsidRDefault="00A7140F">
      <w:r>
        <w:t xml:space="preserve">Predmet: Obavijest ravnateljici o sumnji na zlostavljanje ili zanemarivanje djeteta </w:t>
      </w:r>
    </w:p>
    <w:p w14:paraId="39228231" w14:textId="77777777" w:rsidR="0021007E" w:rsidRDefault="00A7140F">
      <w:pPr>
        <w:spacing w:after="133" w:line="240" w:lineRule="auto"/>
        <w:ind w:left="425" w:firstLine="0"/>
        <w:jc w:val="left"/>
      </w:pPr>
      <w:r>
        <w:t xml:space="preserve"> </w:t>
      </w:r>
    </w:p>
    <w:p w14:paraId="7BE9680B" w14:textId="77777777" w:rsidR="0021007E" w:rsidRDefault="00A7140F">
      <w:r>
        <w:t>Na temelju zapažanja stručnih djelatnika/opservacije djeteta (ime i prezime djeteta; adresa; godina i mjesto rođenja; imena roditelja)</w:t>
      </w:r>
      <w:r w:rsidR="004F6C8B">
        <w:t>odgojitelj je utvrdio</w:t>
      </w:r>
      <w:r>
        <w:t xml:space="preserve"> da postoji osnovana sumnja o zanemarivanju i/ili zlostavljanju djeteta, te smatra potrebnim dostaviti prijavu CZSS. Svi relevantni podaci nalaze se u dosjeu djeteta.  </w:t>
      </w:r>
    </w:p>
    <w:p w14:paraId="44496176" w14:textId="77777777" w:rsidR="0021007E" w:rsidRDefault="00A7140F">
      <w:pPr>
        <w:spacing w:after="135" w:line="240" w:lineRule="auto"/>
        <w:ind w:left="425" w:firstLine="0"/>
        <w:jc w:val="left"/>
      </w:pPr>
      <w:r>
        <w:t xml:space="preserve"> </w:t>
      </w:r>
    </w:p>
    <w:p w14:paraId="4E2CC242" w14:textId="77777777" w:rsidR="0021007E" w:rsidRDefault="00A7140F">
      <w:r>
        <w:t xml:space="preserve">Osoba za kontakt: </w:t>
      </w:r>
    </w:p>
    <w:p w14:paraId="26254860" w14:textId="77777777" w:rsidR="0021007E" w:rsidRDefault="00A7140F">
      <w:pPr>
        <w:spacing w:after="135" w:line="240" w:lineRule="auto"/>
        <w:ind w:left="425" w:firstLine="0"/>
        <w:jc w:val="left"/>
      </w:pPr>
      <w:r>
        <w:t xml:space="preserve"> </w:t>
      </w:r>
    </w:p>
    <w:p w14:paraId="7F566203" w14:textId="77777777" w:rsidR="0021007E" w:rsidRDefault="00A7140F">
      <w:r>
        <w:t xml:space="preserve">___________________ </w:t>
      </w:r>
    </w:p>
    <w:p w14:paraId="2FFB16CF" w14:textId="77777777" w:rsidR="0021007E" w:rsidRDefault="00A7140F">
      <w:pPr>
        <w:spacing w:after="135" w:line="240" w:lineRule="auto"/>
        <w:ind w:left="425" w:firstLine="0"/>
        <w:jc w:val="left"/>
      </w:pPr>
      <w:r>
        <w:t xml:space="preserve">  </w:t>
      </w:r>
    </w:p>
    <w:p w14:paraId="4EA6D7A5" w14:textId="77777777" w:rsidR="0021007E" w:rsidRDefault="00A7140F">
      <w:r>
        <w:t xml:space="preserve">Datum: </w:t>
      </w:r>
    </w:p>
    <w:p w14:paraId="71ABA39D" w14:textId="77777777" w:rsidR="0021007E" w:rsidRDefault="00A7140F">
      <w:pPr>
        <w:spacing w:after="135" w:line="240" w:lineRule="auto"/>
        <w:ind w:left="425" w:firstLine="0"/>
        <w:jc w:val="left"/>
      </w:pPr>
      <w:r>
        <w:t xml:space="preserve">  </w:t>
      </w:r>
    </w:p>
    <w:p w14:paraId="60B0B399" w14:textId="77777777" w:rsidR="0021007E" w:rsidRDefault="00A7140F">
      <w:r>
        <w:t xml:space="preserve">___________________ </w:t>
      </w:r>
    </w:p>
    <w:p w14:paraId="75E6CE45" w14:textId="77777777" w:rsidR="0021007E" w:rsidRDefault="00A7140F">
      <w:pPr>
        <w:spacing w:after="135" w:line="240" w:lineRule="auto"/>
        <w:ind w:left="785" w:firstLine="0"/>
        <w:jc w:val="left"/>
      </w:pPr>
      <w:r>
        <w:t xml:space="preserve"> </w:t>
      </w:r>
    </w:p>
    <w:p w14:paraId="3284172A" w14:textId="77777777" w:rsidR="0021007E" w:rsidRDefault="00A7140F">
      <w:pPr>
        <w:spacing w:after="130" w:line="240" w:lineRule="auto"/>
        <w:ind w:left="785" w:firstLine="0"/>
        <w:jc w:val="left"/>
      </w:pPr>
      <w:r>
        <w:t xml:space="preserve"> </w:t>
      </w:r>
    </w:p>
    <w:p w14:paraId="107987E5" w14:textId="77777777" w:rsidR="004F6C8B" w:rsidRDefault="004F6C8B">
      <w:pPr>
        <w:spacing w:after="130" w:line="240" w:lineRule="auto"/>
        <w:ind w:left="785" w:firstLine="0"/>
        <w:jc w:val="left"/>
      </w:pPr>
    </w:p>
    <w:p w14:paraId="215F034E" w14:textId="77777777" w:rsidR="004F6C8B" w:rsidRDefault="004F6C8B">
      <w:pPr>
        <w:spacing w:after="130" w:line="240" w:lineRule="auto"/>
        <w:ind w:left="785" w:firstLine="0"/>
        <w:jc w:val="left"/>
      </w:pPr>
    </w:p>
    <w:p w14:paraId="550E9A21" w14:textId="77777777" w:rsidR="004F6C8B" w:rsidRDefault="004F6C8B">
      <w:pPr>
        <w:spacing w:after="130" w:line="240" w:lineRule="auto"/>
        <w:ind w:left="785" w:firstLine="0"/>
        <w:jc w:val="left"/>
      </w:pPr>
    </w:p>
    <w:p w14:paraId="2C3BD92D" w14:textId="77777777" w:rsidR="004F6C8B" w:rsidRDefault="004F6C8B">
      <w:pPr>
        <w:spacing w:after="130" w:line="240" w:lineRule="auto"/>
        <w:ind w:left="785" w:firstLine="0"/>
        <w:jc w:val="left"/>
      </w:pPr>
    </w:p>
    <w:p w14:paraId="0F07707D" w14:textId="77777777" w:rsidR="004F6C8B" w:rsidRDefault="004F6C8B">
      <w:pPr>
        <w:spacing w:after="130" w:line="240" w:lineRule="auto"/>
        <w:ind w:left="785" w:firstLine="0"/>
        <w:jc w:val="left"/>
      </w:pPr>
    </w:p>
    <w:p w14:paraId="2B73166C" w14:textId="77777777" w:rsidR="004F6C8B" w:rsidRDefault="004F6C8B">
      <w:pPr>
        <w:spacing w:after="130" w:line="240" w:lineRule="auto"/>
        <w:ind w:left="785" w:firstLine="0"/>
        <w:jc w:val="left"/>
      </w:pPr>
    </w:p>
    <w:p w14:paraId="792FEABF" w14:textId="77777777" w:rsidR="004F6C8B" w:rsidRDefault="004F6C8B">
      <w:pPr>
        <w:spacing w:after="130" w:line="240" w:lineRule="auto"/>
        <w:ind w:left="785" w:firstLine="0"/>
        <w:jc w:val="left"/>
      </w:pPr>
    </w:p>
    <w:p w14:paraId="3E4DA676" w14:textId="77777777" w:rsidR="004F6C8B" w:rsidRDefault="004F6C8B">
      <w:pPr>
        <w:spacing w:after="130" w:line="240" w:lineRule="auto"/>
        <w:ind w:left="785" w:firstLine="0"/>
        <w:jc w:val="left"/>
      </w:pPr>
    </w:p>
    <w:p w14:paraId="43F7C71F" w14:textId="77777777" w:rsidR="004F6C8B" w:rsidRDefault="004F6C8B">
      <w:pPr>
        <w:spacing w:after="130" w:line="240" w:lineRule="auto"/>
        <w:ind w:left="785" w:firstLine="0"/>
        <w:jc w:val="left"/>
      </w:pPr>
    </w:p>
    <w:p w14:paraId="139ECA54" w14:textId="77777777" w:rsidR="004F6C8B" w:rsidRDefault="004F6C8B">
      <w:pPr>
        <w:spacing w:after="130" w:line="240" w:lineRule="auto"/>
        <w:ind w:left="785" w:firstLine="0"/>
        <w:jc w:val="left"/>
      </w:pPr>
    </w:p>
    <w:p w14:paraId="4DC4B8BB" w14:textId="77777777" w:rsidR="004F6C8B" w:rsidRDefault="004F6C8B">
      <w:pPr>
        <w:spacing w:after="130" w:line="240" w:lineRule="auto"/>
        <w:ind w:left="785" w:firstLine="0"/>
        <w:jc w:val="left"/>
      </w:pPr>
    </w:p>
    <w:p w14:paraId="0EEFAAF7" w14:textId="77777777" w:rsidR="0021007E" w:rsidRDefault="00A7140F">
      <w:pPr>
        <w:spacing w:after="0" w:line="240" w:lineRule="auto"/>
        <w:ind w:left="425" w:firstLine="0"/>
        <w:jc w:val="left"/>
      </w:pPr>
      <w:r>
        <w:t xml:space="preserve"> </w:t>
      </w:r>
      <w:r>
        <w:tab/>
        <w:t xml:space="preserve"> </w:t>
      </w:r>
    </w:p>
    <w:p w14:paraId="1B7E6EB8" w14:textId="77777777" w:rsidR="0021007E" w:rsidRDefault="00A7140F">
      <w:pPr>
        <w:spacing w:after="131"/>
        <w:ind w:left="420"/>
      </w:pPr>
      <w:r>
        <w:rPr>
          <w:u w:val="single" w:color="000000"/>
        </w:rPr>
        <w:lastRenderedPageBreak/>
        <w:t>Dopis 2</w:t>
      </w:r>
      <w:r>
        <w:t xml:space="preserve"> </w:t>
      </w:r>
    </w:p>
    <w:p w14:paraId="5C6A4A08" w14:textId="77777777" w:rsidR="0021007E" w:rsidRDefault="00A7140F">
      <w:pPr>
        <w:spacing w:after="135" w:line="240" w:lineRule="auto"/>
        <w:ind w:left="425" w:firstLine="0"/>
        <w:jc w:val="left"/>
      </w:pPr>
      <w:r>
        <w:t xml:space="preserve"> </w:t>
      </w:r>
    </w:p>
    <w:p w14:paraId="74A6EFCB" w14:textId="77777777" w:rsidR="0021007E" w:rsidRDefault="004F6C8B">
      <w:r>
        <w:t>DJEČJI „BAJKA“</w:t>
      </w:r>
      <w:r w:rsidR="00A7140F">
        <w:t xml:space="preserve"> </w:t>
      </w:r>
      <w:r>
        <w:t>STRIZIVOJNA</w:t>
      </w:r>
    </w:p>
    <w:p w14:paraId="434A2540" w14:textId="77777777" w:rsidR="0021007E" w:rsidRDefault="00A7140F">
      <w:pPr>
        <w:spacing w:after="135" w:line="240" w:lineRule="auto"/>
        <w:ind w:left="425" w:firstLine="0"/>
        <w:jc w:val="left"/>
      </w:pPr>
      <w:r>
        <w:t xml:space="preserve"> </w:t>
      </w:r>
    </w:p>
    <w:p w14:paraId="0E83CE50" w14:textId="77777777" w:rsidR="0021007E" w:rsidRDefault="00A7140F">
      <w:r>
        <w:t xml:space="preserve">Prijava: </w:t>
      </w:r>
    </w:p>
    <w:p w14:paraId="718E802B" w14:textId="77777777" w:rsidR="0021007E" w:rsidRDefault="00A7140F">
      <w:pPr>
        <w:spacing w:after="135" w:line="240" w:lineRule="auto"/>
        <w:ind w:left="425" w:firstLine="0"/>
        <w:jc w:val="left"/>
      </w:pPr>
      <w:r>
        <w:t xml:space="preserve"> </w:t>
      </w:r>
    </w:p>
    <w:p w14:paraId="02D7D8CD" w14:textId="77777777" w:rsidR="0021007E" w:rsidRDefault="00A7140F">
      <w:r>
        <w:t>Temeljem članka 132. st. 1. Obiteljskog zakona te zapažanja stručnih djelatnika/provedene opservacije djeteta (ime i prezime djeteta; godina i mjesto rođenja; a</w:t>
      </w:r>
      <w:r w:rsidR="004F6C8B">
        <w:t xml:space="preserve">dresa; imena roditelja; </w:t>
      </w:r>
      <w:r>
        <w:t xml:space="preserve">), a u svezi sumnje na zlostavljanje i/ili zanemarivanje molimo Vas da poduzmete mjere i postupke zaštite djeteta u skladu s vašom nadležnošću. </w:t>
      </w:r>
    </w:p>
    <w:p w14:paraId="2DA4E898" w14:textId="77777777" w:rsidR="0021007E" w:rsidRDefault="00A7140F">
      <w:r>
        <w:t xml:space="preserve">Osoba za kontakt u Centru predškolskog odgoja ____________________________ . </w:t>
      </w:r>
    </w:p>
    <w:p w14:paraId="2A7BEAEF" w14:textId="77777777" w:rsidR="0021007E" w:rsidRDefault="00A7140F">
      <w:pPr>
        <w:spacing w:after="133" w:line="240" w:lineRule="auto"/>
        <w:ind w:left="425" w:firstLine="0"/>
        <w:jc w:val="left"/>
      </w:pPr>
      <w:r>
        <w:t xml:space="preserve"> </w:t>
      </w:r>
    </w:p>
    <w:p w14:paraId="6EF0A9E3" w14:textId="77777777" w:rsidR="0021007E" w:rsidRDefault="00A7140F">
      <w:r>
        <w:t xml:space="preserve">Telefon: _________________ </w:t>
      </w:r>
    </w:p>
    <w:p w14:paraId="21B26C38" w14:textId="77777777" w:rsidR="0021007E" w:rsidRDefault="00A7140F">
      <w:pPr>
        <w:spacing w:after="133" w:line="240" w:lineRule="auto"/>
        <w:ind w:left="425" w:firstLine="0"/>
        <w:jc w:val="left"/>
      </w:pPr>
      <w:r>
        <w:t xml:space="preserve"> </w:t>
      </w:r>
    </w:p>
    <w:p w14:paraId="54EE5278" w14:textId="77777777" w:rsidR="0021007E" w:rsidRDefault="00A7140F">
      <w:pPr>
        <w:spacing w:after="135" w:line="240" w:lineRule="auto"/>
        <w:ind w:left="425" w:firstLine="0"/>
        <w:jc w:val="left"/>
      </w:pPr>
      <w:r>
        <w:t xml:space="preserve"> </w:t>
      </w:r>
    </w:p>
    <w:p w14:paraId="55DEB34A" w14:textId="77777777" w:rsidR="0021007E" w:rsidRDefault="00A7140F">
      <w:pPr>
        <w:spacing w:after="133" w:line="240" w:lineRule="auto"/>
        <w:ind w:left="425" w:firstLine="0"/>
        <w:jc w:val="left"/>
      </w:pPr>
      <w:r>
        <w:t xml:space="preserve"> </w:t>
      </w:r>
    </w:p>
    <w:p w14:paraId="5B90F4B9" w14:textId="77777777" w:rsidR="0021007E" w:rsidRDefault="00A7140F">
      <w:pPr>
        <w:spacing w:after="135" w:line="240" w:lineRule="auto"/>
        <w:ind w:left="425" w:firstLine="0"/>
        <w:jc w:val="left"/>
      </w:pPr>
      <w:r>
        <w:t xml:space="preserve"> </w:t>
      </w:r>
    </w:p>
    <w:p w14:paraId="63094B0D" w14:textId="77777777" w:rsidR="0021007E" w:rsidRDefault="00A7140F">
      <w:r>
        <w:t xml:space="preserve"> </w:t>
      </w:r>
      <w:r>
        <w:tab/>
        <w:t xml:space="preserve">Ravnateljica:  </w:t>
      </w:r>
    </w:p>
    <w:p w14:paraId="76911680" w14:textId="77777777" w:rsidR="0021007E" w:rsidRDefault="00A7140F">
      <w:pPr>
        <w:spacing w:after="135" w:line="240" w:lineRule="auto"/>
        <w:ind w:left="425" w:firstLine="0"/>
        <w:jc w:val="left"/>
      </w:pPr>
      <w:r>
        <w:t xml:space="preserve"> </w:t>
      </w:r>
    </w:p>
    <w:p w14:paraId="3719121B" w14:textId="77777777" w:rsidR="0021007E" w:rsidRDefault="00A7140F">
      <w:r>
        <w:t xml:space="preserve"> </w:t>
      </w:r>
      <w:r>
        <w:tab/>
        <w:t xml:space="preserve">____________________ </w:t>
      </w:r>
    </w:p>
    <w:p w14:paraId="57D854F9" w14:textId="77777777" w:rsidR="0021007E" w:rsidRDefault="00A7140F">
      <w:pPr>
        <w:spacing w:after="135" w:line="240" w:lineRule="auto"/>
        <w:ind w:left="425" w:firstLine="0"/>
        <w:jc w:val="left"/>
      </w:pPr>
      <w:r>
        <w:t xml:space="preserve"> </w:t>
      </w:r>
    </w:p>
    <w:p w14:paraId="2140B305" w14:textId="77777777" w:rsidR="0021007E" w:rsidRDefault="00A7140F">
      <w:r>
        <w:t xml:space="preserve"> </w:t>
      </w:r>
      <w:r>
        <w:tab/>
        <w:t xml:space="preserve">Datum: </w:t>
      </w:r>
    </w:p>
    <w:p w14:paraId="4A208322" w14:textId="77777777" w:rsidR="0021007E" w:rsidRDefault="00A7140F">
      <w:pPr>
        <w:spacing w:after="135" w:line="240" w:lineRule="auto"/>
        <w:ind w:left="425" w:firstLine="0"/>
        <w:jc w:val="left"/>
      </w:pPr>
      <w:r>
        <w:t xml:space="preserve"> </w:t>
      </w:r>
    </w:p>
    <w:p w14:paraId="5C5391A8" w14:textId="77777777" w:rsidR="004F6C8B" w:rsidRDefault="00A7140F">
      <w:r>
        <w:t xml:space="preserve"> </w:t>
      </w:r>
      <w:r>
        <w:tab/>
        <w:t>____________________</w:t>
      </w:r>
    </w:p>
    <w:p w14:paraId="0D07BFDD" w14:textId="77777777" w:rsidR="004F6C8B" w:rsidRDefault="004F6C8B"/>
    <w:p w14:paraId="7D582EFD" w14:textId="77777777" w:rsidR="004F6C8B" w:rsidRDefault="004F6C8B"/>
    <w:p w14:paraId="3B0F9878" w14:textId="77777777" w:rsidR="004F6C8B" w:rsidRDefault="004F6C8B"/>
    <w:p w14:paraId="60591779" w14:textId="77777777" w:rsidR="004F6C8B" w:rsidRDefault="004F6C8B"/>
    <w:p w14:paraId="54E65BAA" w14:textId="77777777" w:rsidR="004F6C8B" w:rsidRDefault="004F6C8B"/>
    <w:p w14:paraId="24577961" w14:textId="77777777" w:rsidR="004F6C8B" w:rsidRDefault="004F6C8B"/>
    <w:p w14:paraId="4AD831F0" w14:textId="77777777" w:rsidR="004F6C8B" w:rsidRDefault="004F6C8B"/>
    <w:p w14:paraId="6300AAC3" w14:textId="77777777" w:rsidR="004F6C8B" w:rsidRDefault="004F6C8B"/>
    <w:p w14:paraId="2BA3EE3B" w14:textId="77777777" w:rsidR="004F6C8B" w:rsidRDefault="004F6C8B"/>
    <w:p w14:paraId="4AF71CC8" w14:textId="77777777" w:rsidR="004F6C8B" w:rsidRDefault="004F6C8B"/>
    <w:p w14:paraId="05180C36" w14:textId="77777777" w:rsidR="0021007E" w:rsidRDefault="00A7140F">
      <w:r>
        <w:lastRenderedPageBreak/>
        <w:t xml:space="preserve"> Mišljenje o djetetu </w:t>
      </w:r>
    </w:p>
    <w:p w14:paraId="06992825" w14:textId="77777777" w:rsidR="0021007E" w:rsidRDefault="00A7140F">
      <w:pPr>
        <w:spacing w:after="135" w:line="240" w:lineRule="auto"/>
        <w:ind w:left="425" w:firstLine="0"/>
        <w:jc w:val="left"/>
      </w:pPr>
      <w:r>
        <w:t xml:space="preserve"> </w:t>
      </w:r>
    </w:p>
    <w:p w14:paraId="3CA5D395" w14:textId="77777777" w:rsidR="0021007E" w:rsidRDefault="00A7140F">
      <w:r>
        <w:t xml:space="preserve">Ime i prezime djeteta; rođ. ___________ </w:t>
      </w:r>
    </w:p>
    <w:p w14:paraId="40B2C130" w14:textId="77777777" w:rsidR="0021007E" w:rsidRDefault="00A7140F">
      <w:pPr>
        <w:spacing w:after="135" w:line="240" w:lineRule="auto"/>
        <w:ind w:left="425" w:firstLine="0"/>
        <w:jc w:val="left"/>
      </w:pPr>
      <w:r>
        <w:t xml:space="preserve"> </w:t>
      </w:r>
    </w:p>
    <w:p w14:paraId="24AA21E9" w14:textId="77777777" w:rsidR="0021007E" w:rsidRDefault="00A7140F">
      <w:pPr>
        <w:spacing w:after="133" w:line="240" w:lineRule="auto"/>
        <w:ind w:left="425" w:firstLine="0"/>
        <w:jc w:val="left"/>
      </w:pPr>
      <w:r>
        <w:t xml:space="preserve"> </w:t>
      </w:r>
    </w:p>
    <w:p w14:paraId="2DE3A875" w14:textId="77777777" w:rsidR="0021007E" w:rsidRDefault="00A7140F">
      <w:r>
        <w:t xml:space="preserve">Mišljenje treba sadržavati sljedeće elemente: </w:t>
      </w:r>
    </w:p>
    <w:p w14:paraId="11C26EEB" w14:textId="77777777" w:rsidR="0021007E" w:rsidRDefault="00A7140F">
      <w:pPr>
        <w:numPr>
          <w:ilvl w:val="0"/>
          <w:numId w:val="28"/>
        </w:numPr>
        <w:ind w:hanging="271"/>
      </w:pPr>
      <w:r>
        <w:t xml:space="preserve">spol djeteta </w:t>
      </w:r>
    </w:p>
    <w:p w14:paraId="6B25DBC0" w14:textId="77777777" w:rsidR="0021007E" w:rsidRDefault="00A7140F">
      <w:pPr>
        <w:numPr>
          <w:ilvl w:val="0"/>
          <w:numId w:val="28"/>
        </w:numPr>
        <w:ind w:hanging="271"/>
      </w:pPr>
      <w:r>
        <w:t xml:space="preserve">skupinu </w:t>
      </w:r>
    </w:p>
    <w:p w14:paraId="266C3F4D" w14:textId="77777777" w:rsidR="0021007E" w:rsidRDefault="00A7140F">
      <w:pPr>
        <w:numPr>
          <w:ilvl w:val="0"/>
          <w:numId w:val="28"/>
        </w:numPr>
        <w:ind w:hanging="271"/>
      </w:pPr>
      <w:r>
        <w:t xml:space="preserve">razdoblje boravka u vrtiću (pedagošku godinu upisa)  </w:t>
      </w:r>
    </w:p>
    <w:p w14:paraId="21C52BD7" w14:textId="77777777" w:rsidR="0021007E" w:rsidRDefault="00A7140F">
      <w:pPr>
        <w:numPr>
          <w:ilvl w:val="0"/>
          <w:numId w:val="28"/>
        </w:numPr>
        <w:ind w:hanging="271"/>
      </w:pPr>
      <w:r>
        <w:t xml:space="preserve">učestalost dolazaka u vrtić (navesti ako je uočen značajno kraći ili duži boravak od uobičajenog i razlog tome) </w:t>
      </w:r>
    </w:p>
    <w:p w14:paraId="242F99CB" w14:textId="77777777" w:rsidR="0021007E" w:rsidRDefault="00A7140F">
      <w:pPr>
        <w:numPr>
          <w:ilvl w:val="0"/>
          <w:numId w:val="28"/>
        </w:numPr>
        <w:ind w:hanging="271"/>
      </w:pPr>
      <w:r>
        <w:t xml:space="preserve">zapažanja o psihofizičkom razvoju djeteta s naglaskom na uključenost djeteta u vrtićke aktivnosti i prihvaćenost među vršnjacima (u skladu s očekivanjima/uočena odstupanja) </w:t>
      </w:r>
    </w:p>
    <w:p w14:paraId="512BCD8C" w14:textId="77777777" w:rsidR="0021007E" w:rsidRDefault="00A7140F">
      <w:pPr>
        <w:numPr>
          <w:ilvl w:val="0"/>
          <w:numId w:val="28"/>
        </w:numPr>
        <w:ind w:hanging="271"/>
      </w:pPr>
      <w:r>
        <w:t xml:space="preserve">podatke o tome tko skrbi o djetetu, dojam o kvaliteti skrbi (zdravlju, prehrani, higijeni) </w:t>
      </w:r>
    </w:p>
    <w:p w14:paraId="187954AB" w14:textId="77777777" w:rsidR="0021007E" w:rsidRDefault="00A7140F">
      <w:pPr>
        <w:numPr>
          <w:ilvl w:val="0"/>
          <w:numId w:val="28"/>
        </w:numPr>
        <w:ind w:hanging="271"/>
      </w:pPr>
      <w:r>
        <w:t xml:space="preserve">suradnju roditelja s vrtićem (uključivanje i odazivanje u različite oblike suradnje i eventualne poteškoće u suradnji) </w:t>
      </w:r>
    </w:p>
    <w:p w14:paraId="01B1F1AD" w14:textId="77777777" w:rsidR="0021007E" w:rsidRDefault="00A7140F">
      <w:pPr>
        <w:numPr>
          <w:ilvl w:val="0"/>
          <w:numId w:val="28"/>
        </w:numPr>
        <w:ind w:hanging="271"/>
      </w:pPr>
      <w:r>
        <w:t xml:space="preserve">osobu za kontakt u vrtiću (voditelj/član stručnog tima) </w:t>
      </w:r>
    </w:p>
    <w:p w14:paraId="22912D40" w14:textId="77777777" w:rsidR="0021007E" w:rsidRDefault="00A7140F">
      <w:pPr>
        <w:numPr>
          <w:ilvl w:val="0"/>
          <w:numId w:val="28"/>
        </w:numPr>
        <w:ind w:hanging="271"/>
      </w:pPr>
      <w:r>
        <w:t xml:space="preserve">zaključno napomenuti da se mišljenje temelji na zapažanjima, praćenju i dokumentaciji odgojitelja i stručnog tima </w:t>
      </w:r>
    </w:p>
    <w:p w14:paraId="3681BAF5" w14:textId="77777777" w:rsidR="0021007E" w:rsidRDefault="00A7140F">
      <w:pPr>
        <w:spacing w:after="133" w:line="240" w:lineRule="auto"/>
        <w:ind w:left="785" w:firstLine="0"/>
        <w:jc w:val="left"/>
      </w:pPr>
      <w:r>
        <w:t xml:space="preserve">    </w:t>
      </w:r>
    </w:p>
    <w:p w14:paraId="29EE1728" w14:textId="77777777" w:rsidR="0021007E" w:rsidRDefault="00A7140F">
      <w:pPr>
        <w:spacing w:after="135" w:line="240" w:lineRule="auto"/>
        <w:ind w:left="425" w:firstLine="0"/>
        <w:jc w:val="left"/>
      </w:pPr>
      <w:r>
        <w:t xml:space="preserve"> </w:t>
      </w:r>
    </w:p>
    <w:p w14:paraId="2DFB1E51" w14:textId="77777777" w:rsidR="0021007E" w:rsidRDefault="00A7140F">
      <w:r>
        <w:t>Stručni tim:                                                                                                 Odgojitelji:</w:t>
      </w:r>
    </w:p>
    <w:p w14:paraId="15C6D987" w14:textId="77777777" w:rsidR="0021007E" w:rsidRDefault="00A7140F">
      <w:pPr>
        <w:spacing w:after="135" w:line="240" w:lineRule="auto"/>
        <w:ind w:left="425" w:firstLine="0"/>
        <w:jc w:val="left"/>
      </w:pPr>
      <w:r>
        <w:t xml:space="preserve"> </w:t>
      </w:r>
      <w:r>
        <w:tab/>
        <w:t xml:space="preserve"> </w:t>
      </w:r>
    </w:p>
    <w:p w14:paraId="0893CA31" w14:textId="77777777" w:rsidR="0021007E" w:rsidRDefault="00A7140F">
      <w:pPr>
        <w:spacing w:after="133" w:line="240" w:lineRule="auto"/>
        <w:ind w:left="425" w:firstLine="0"/>
        <w:jc w:val="left"/>
      </w:pPr>
      <w:r>
        <w:t xml:space="preserve"> </w:t>
      </w:r>
    </w:p>
    <w:p w14:paraId="28C06B7B" w14:textId="77777777" w:rsidR="0021007E" w:rsidRDefault="00A7140F">
      <w:pPr>
        <w:spacing w:after="135" w:line="240" w:lineRule="auto"/>
        <w:ind w:left="425" w:firstLine="0"/>
        <w:jc w:val="left"/>
      </w:pPr>
      <w:r>
        <w:t xml:space="preserve"> </w:t>
      </w:r>
      <w:r>
        <w:tab/>
        <w:t xml:space="preserve"> </w:t>
      </w:r>
    </w:p>
    <w:p w14:paraId="78E81191" w14:textId="77777777" w:rsidR="0021007E" w:rsidRDefault="00A7140F">
      <w:pPr>
        <w:spacing w:after="133" w:line="240" w:lineRule="auto"/>
        <w:ind w:left="785" w:firstLine="0"/>
        <w:jc w:val="left"/>
      </w:pPr>
      <w:r>
        <w:t xml:space="preserve"> </w:t>
      </w:r>
    </w:p>
    <w:p w14:paraId="79F6D73E" w14:textId="77777777" w:rsidR="0021007E" w:rsidRDefault="00A7140F">
      <w:pPr>
        <w:spacing w:after="135" w:line="240" w:lineRule="auto"/>
        <w:ind w:left="785" w:firstLine="0"/>
        <w:jc w:val="left"/>
      </w:pPr>
      <w:r>
        <w:t xml:space="preserve"> </w:t>
      </w:r>
    </w:p>
    <w:p w14:paraId="0DAC5133" w14:textId="77777777" w:rsidR="0021007E" w:rsidRDefault="00A7140F">
      <w:pPr>
        <w:spacing w:after="133" w:line="240" w:lineRule="auto"/>
        <w:ind w:left="785" w:firstLine="0"/>
        <w:jc w:val="left"/>
      </w:pPr>
      <w:r>
        <w:t xml:space="preserve"> </w:t>
      </w:r>
    </w:p>
    <w:p w14:paraId="26B3C5C1" w14:textId="77777777" w:rsidR="0021007E" w:rsidRDefault="00A7140F">
      <w:pPr>
        <w:spacing w:after="135" w:line="240" w:lineRule="auto"/>
        <w:ind w:left="785" w:firstLine="0"/>
        <w:jc w:val="left"/>
      </w:pPr>
      <w:r>
        <w:t xml:space="preserve"> </w:t>
      </w:r>
    </w:p>
    <w:p w14:paraId="59B647BE" w14:textId="77777777" w:rsidR="0021007E" w:rsidRDefault="00A7140F">
      <w:pPr>
        <w:spacing w:after="133" w:line="240" w:lineRule="auto"/>
        <w:ind w:left="785" w:firstLine="0"/>
        <w:jc w:val="left"/>
      </w:pPr>
      <w:r>
        <w:t xml:space="preserve"> </w:t>
      </w:r>
    </w:p>
    <w:p w14:paraId="40EB1A91" w14:textId="77777777" w:rsidR="004F6C8B" w:rsidRDefault="004F6C8B">
      <w:pPr>
        <w:spacing w:after="133" w:line="240" w:lineRule="auto"/>
        <w:ind w:left="785" w:firstLine="0"/>
        <w:jc w:val="left"/>
      </w:pPr>
    </w:p>
    <w:p w14:paraId="1666FEA6" w14:textId="77777777" w:rsidR="004F6C8B" w:rsidRDefault="004F6C8B">
      <w:pPr>
        <w:spacing w:after="133" w:line="240" w:lineRule="auto"/>
        <w:ind w:left="785" w:firstLine="0"/>
        <w:jc w:val="left"/>
      </w:pPr>
    </w:p>
    <w:p w14:paraId="0843F535" w14:textId="77777777" w:rsidR="004F6C8B" w:rsidRDefault="004F6C8B">
      <w:pPr>
        <w:spacing w:after="133" w:line="240" w:lineRule="auto"/>
        <w:ind w:left="785" w:firstLine="0"/>
        <w:jc w:val="left"/>
      </w:pPr>
    </w:p>
    <w:p w14:paraId="3222AFFF" w14:textId="77777777" w:rsidR="004F6C8B" w:rsidRDefault="004F6C8B">
      <w:pPr>
        <w:spacing w:after="133" w:line="240" w:lineRule="auto"/>
        <w:ind w:left="785" w:firstLine="0"/>
        <w:jc w:val="left"/>
      </w:pPr>
    </w:p>
    <w:p w14:paraId="77C696E2" w14:textId="77777777" w:rsidR="0021007E" w:rsidRDefault="00A7140F">
      <w:pPr>
        <w:spacing w:after="0" w:line="240" w:lineRule="auto"/>
        <w:ind w:left="425" w:firstLine="0"/>
        <w:jc w:val="left"/>
      </w:pPr>
      <w:r>
        <w:lastRenderedPageBreak/>
        <w:t xml:space="preserve"> </w:t>
      </w:r>
      <w:r>
        <w:tab/>
        <w:t xml:space="preserve"> </w:t>
      </w:r>
    </w:p>
    <w:p w14:paraId="189766B9" w14:textId="77777777" w:rsidR="0021007E" w:rsidRDefault="00A7140F">
      <w:pPr>
        <w:spacing w:after="131"/>
        <w:ind w:left="420"/>
      </w:pPr>
      <w:r>
        <w:t xml:space="preserve">III. 2. </w:t>
      </w:r>
      <w:r>
        <w:rPr>
          <w:u w:val="single" w:color="000000"/>
        </w:rPr>
        <w:t>HODOGRAM PEDAGOŠKE OPSERVACIJE - izmijenjen</w:t>
      </w:r>
      <w:r>
        <w:t xml:space="preserve"> </w:t>
      </w:r>
    </w:p>
    <w:p w14:paraId="034C7C2F" w14:textId="77777777" w:rsidR="0021007E" w:rsidRDefault="00A7140F">
      <w:pPr>
        <w:spacing w:after="135" w:line="240" w:lineRule="auto"/>
        <w:ind w:left="425" w:firstLine="0"/>
        <w:jc w:val="left"/>
      </w:pPr>
      <w:r>
        <w:t xml:space="preserve"> </w:t>
      </w:r>
    </w:p>
    <w:p w14:paraId="2844DAA9" w14:textId="77777777" w:rsidR="0021007E" w:rsidRDefault="00A7140F">
      <w:r>
        <w:t xml:space="preserve">Pedagoška opservacija se provodi temeljem procjene stručnog tima, ukoliko se kod djeteta postavi sumnja na razvojne teškoće, bilo prilikom upisa u dječji vrtić bilo tijekom pedagoške godine </w:t>
      </w:r>
    </w:p>
    <w:p w14:paraId="74855917" w14:textId="77777777" w:rsidR="0021007E" w:rsidRDefault="00A7140F">
      <w:pPr>
        <w:spacing w:after="135" w:line="240" w:lineRule="auto"/>
        <w:ind w:left="425" w:firstLine="0"/>
        <w:jc w:val="left"/>
      </w:pPr>
      <w:r>
        <w:t xml:space="preserve"> </w:t>
      </w:r>
    </w:p>
    <w:p w14:paraId="3AB7B414" w14:textId="77777777" w:rsidR="0021007E" w:rsidRDefault="00A7140F">
      <w:pPr>
        <w:numPr>
          <w:ilvl w:val="0"/>
          <w:numId w:val="29"/>
        </w:numPr>
        <w:ind w:hanging="360"/>
      </w:pPr>
      <w:r>
        <w:t xml:space="preserve">Član Povjerenstva za provedbu upisa koji prilikom upisnog postupka zaprimi dokumentaciju djeteta s priloženim nalazima i mišljenjima o postojanju teškoća (zdravstvenih, razvojnih) ili uoči moguću teškoću, dogovara s roditeljima termin inicijalnog razgovora na kojem će biti prisutni članovi stručnog tima (ovisno o potrebi u odnosu na teškoću).  </w:t>
      </w:r>
    </w:p>
    <w:p w14:paraId="34842C52" w14:textId="77777777" w:rsidR="0021007E" w:rsidRDefault="00A7140F">
      <w:pPr>
        <w:numPr>
          <w:ilvl w:val="0"/>
          <w:numId w:val="29"/>
        </w:numPr>
        <w:ind w:hanging="360"/>
      </w:pPr>
      <w:r>
        <w:t xml:space="preserve">Na razgovoru roditelji se upoznaju s pravilom o postupnoj prilagodbi djeteta na vrtić (specifične uvjete na osnovu početne procjene određuje stručni tim) te s postupkom i razlozima pedagoške opservacije. </w:t>
      </w:r>
    </w:p>
    <w:p w14:paraId="4DA52373" w14:textId="77777777" w:rsidR="0021007E" w:rsidRDefault="00A7140F">
      <w:pPr>
        <w:numPr>
          <w:ilvl w:val="0"/>
          <w:numId w:val="29"/>
        </w:numPr>
        <w:ind w:hanging="360"/>
      </w:pPr>
      <w:r>
        <w:t xml:space="preserve">Stručni tim izrađuje Plan opservacije te sastavlja Odluku o pokretanju pedagoške opservacije kojom se uređuju uvjeti provođenja (razlog pokretanja, osobna anamneza, vremensko trajanje opservacije, način pružanja usluga). Roditelj svojim potpisom potvrđuje da je upoznat s Odlukom i Planom. Opservacije. </w:t>
      </w:r>
    </w:p>
    <w:p w14:paraId="534DCE90" w14:textId="77777777" w:rsidR="0021007E" w:rsidRDefault="00A7140F">
      <w:pPr>
        <w:numPr>
          <w:ilvl w:val="0"/>
          <w:numId w:val="29"/>
        </w:numPr>
        <w:ind w:hanging="360"/>
      </w:pPr>
      <w:r>
        <w:t>Opservacijski tim u sastavu stručni suradnik - edukacijski rehabilitator, zdravstveni voditelj, stručni suradnik psiholog, stručni suradnik pedagog i odgojitelji (po potrebi i ostali stručnjaci) provode praćenje djeteta prema Planu opservacije. Temeljem praćenja djeteta opservacijski tim može, u suradnji s pedijatrom, tražiti dodatne pretrage i mišljenja, ako je to u interesu djetetovih razvojnih potreba, sigurnosti djeteta i</w:t>
      </w:r>
      <w:r>
        <w:rPr>
          <w:rFonts w:ascii="Calibri" w:eastAsia="Calibri" w:hAnsi="Calibri" w:cs="Calibri"/>
          <w:sz w:val="22"/>
        </w:rPr>
        <w:t xml:space="preserve"> </w:t>
      </w:r>
      <w:r>
        <w:t xml:space="preserve">sigurnosti ostale djece (Uputni list).  </w:t>
      </w:r>
    </w:p>
    <w:p w14:paraId="6AFA57B5" w14:textId="77777777" w:rsidR="0021007E" w:rsidRDefault="00A7140F">
      <w:pPr>
        <w:numPr>
          <w:ilvl w:val="0"/>
          <w:numId w:val="29"/>
        </w:numPr>
        <w:ind w:hanging="360"/>
      </w:pPr>
      <w:r>
        <w:t xml:space="preserve">Ako se tijekom opservacije uoče promjene koje zahtijevaju izmjenu dužine boravka djeteta u vrtiću, a razlozi za opservacijom i dalje vrijede, roditelja se upoznaje s promjenom Plana opservacije. </w:t>
      </w:r>
    </w:p>
    <w:p w14:paraId="21039C17" w14:textId="77777777" w:rsidR="0021007E" w:rsidRDefault="00A7140F">
      <w:pPr>
        <w:numPr>
          <w:ilvl w:val="0"/>
          <w:numId w:val="29"/>
        </w:numPr>
        <w:ind w:hanging="360"/>
      </w:pPr>
      <w:r>
        <w:t>Po završetku pedagoške opservacije, opservacijski tim donosi Izvješće o pedagoškoj opservaciji, koje sadrži odluku o daljnjem postupanju (Izvješće potpisuje  članovi stručnog tima koji su sudjelovali u opservaciji), a koja se odnosi na nastavak boravka u odgojno</w:t>
      </w:r>
      <w:r w:rsidR="00897275">
        <w:t>-</w:t>
      </w:r>
      <w:r>
        <w:t xml:space="preserve">obrazovnoj skupini i ostvarivanje programa koje je dijete ranije pohađalo i/ili produženje pedagoške opservacije, odnosno izmjenu uvjeta ostvarivanja programa.  </w:t>
      </w:r>
    </w:p>
    <w:p w14:paraId="2287D009" w14:textId="77777777" w:rsidR="0021007E" w:rsidRDefault="00A7140F">
      <w:pPr>
        <w:spacing w:after="133" w:line="240" w:lineRule="auto"/>
        <w:ind w:left="785" w:firstLine="0"/>
        <w:jc w:val="left"/>
      </w:pPr>
      <w:r>
        <w:t xml:space="preserve"> </w:t>
      </w:r>
    </w:p>
    <w:p w14:paraId="4F44AD27" w14:textId="77777777" w:rsidR="0021007E" w:rsidRDefault="00A7140F">
      <w:pPr>
        <w:numPr>
          <w:ilvl w:val="0"/>
          <w:numId w:val="29"/>
        </w:numPr>
        <w:ind w:hanging="360"/>
      </w:pPr>
      <w:r>
        <w:t xml:space="preserve">Izmjena uvjeta ostvarivanja programa podrazumijeva: </w:t>
      </w:r>
    </w:p>
    <w:p w14:paraId="18B3A0BD" w14:textId="77777777" w:rsidR="0021007E" w:rsidRDefault="00A7140F">
      <w:pPr>
        <w:numPr>
          <w:ilvl w:val="1"/>
          <w:numId w:val="29"/>
        </w:numPr>
        <w:spacing w:after="145" w:line="246" w:lineRule="auto"/>
        <w:ind w:hanging="360"/>
      </w:pPr>
      <w:r>
        <w:t xml:space="preserve">promjenu vremenskog trajanja programa u poludnevni program u trajanju od </w:t>
      </w:r>
    </w:p>
    <w:p w14:paraId="3E2A37E5" w14:textId="77777777" w:rsidR="0021007E" w:rsidRDefault="00A7140F">
      <w:pPr>
        <w:ind w:left="1515"/>
      </w:pPr>
      <w:r>
        <w:t xml:space="preserve">4 do 6 sati dnevno ili kraći program u trajanju do 3 sata dnevno </w:t>
      </w:r>
    </w:p>
    <w:p w14:paraId="74AF1FBC" w14:textId="77777777" w:rsidR="0021007E" w:rsidRDefault="00A7140F">
      <w:pPr>
        <w:numPr>
          <w:ilvl w:val="1"/>
          <w:numId w:val="29"/>
        </w:numPr>
        <w:ind w:hanging="360"/>
      </w:pPr>
      <w:r>
        <w:t xml:space="preserve">promjenu odgojno-obrazovnog programa / skupine ili </w:t>
      </w:r>
    </w:p>
    <w:p w14:paraId="7D615D70" w14:textId="77777777" w:rsidR="0021007E" w:rsidRDefault="00A7140F">
      <w:pPr>
        <w:numPr>
          <w:ilvl w:val="1"/>
          <w:numId w:val="29"/>
        </w:numPr>
        <w:ind w:hanging="360"/>
      </w:pPr>
      <w:r>
        <w:t xml:space="preserve">otkazivanje programa, odnosno ispis djeteta iz vrtića. </w:t>
      </w:r>
    </w:p>
    <w:p w14:paraId="1B4A927E" w14:textId="77777777" w:rsidR="0021007E" w:rsidRDefault="00A7140F">
      <w:pPr>
        <w:spacing w:after="133" w:line="240" w:lineRule="auto"/>
        <w:ind w:left="1505" w:firstLine="0"/>
        <w:jc w:val="left"/>
      </w:pPr>
      <w:r>
        <w:t xml:space="preserve"> </w:t>
      </w:r>
    </w:p>
    <w:p w14:paraId="16E2A88B" w14:textId="77777777" w:rsidR="0021007E" w:rsidRDefault="00A7140F">
      <w:pPr>
        <w:ind w:left="862"/>
      </w:pPr>
      <w:r>
        <w:lastRenderedPageBreak/>
        <w:t xml:space="preserve">Izmjena uvjeta ostvarivanja programa može se urediti Dodatkom Ugovoru o pružanju usluga ranog i predškolskog odgoja, obrazovanja i skrbi. </w:t>
      </w:r>
    </w:p>
    <w:p w14:paraId="10689BE3" w14:textId="77777777" w:rsidR="0021007E" w:rsidRDefault="00A7140F">
      <w:pPr>
        <w:spacing w:after="133" w:line="240" w:lineRule="auto"/>
        <w:ind w:left="1505" w:firstLine="0"/>
        <w:jc w:val="left"/>
      </w:pPr>
      <w:r>
        <w:t xml:space="preserve"> </w:t>
      </w:r>
    </w:p>
    <w:p w14:paraId="18312092" w14:textId="77777777" w:rsidR="0021007E" w:rsidRDefault="00A7140F">
      <w:pPr>
        <w:numPr>
          <w:ilvl w:val="0"/>
          <w:numId w:val="29"/>
        </w:numPr>
        <w:ind w:hanging="360"/>
      </w:pPr>
      <w:r>
        <w:t xml:space="preserve">Na temelju izrađenog mišljenja o djetetu i poduzetih daljnjih postupaka, stručni tim u suradnji s odgojiteljima, izrađuje smjernice za rad te se, prema potrebi, izrađuje Individualni plan podrške.  </w:t>
      </w:r>
    </w:p>
    <w:p w14:paraId="3B5363B4" w14:textId="0E3CCFEB" w:rsidR="0021007E" w:rsidRDefault="00A7140F" w:rsidP="00AC2868">
      <w:pPr>
        <w:numPr>
          <w:ilvl w:val="0"/>
          <w:numId w:val="29"/>
        </w:numPr>
        <w:spacing w:after="133" w:line="240" w:lineRule="auto"/>
        <w:ind w:left="852" w:firstLine="0"/>
        <w:jc w:val="left"/>
      </w:pPr>
      <w:r>
        <w:t xml:space="preserve">Individualni plan podrške provode odgojitelji i stručni suradnici.   </w:t>
      </w:r>
    </w:p>
    <w:p w14:paraId="0924CBA8" w14:textId="77777777" w:rsidR="0021007E" w:rsidRDefault="00A7140F">
      <w:pPr>
        <w:spacing w:after="135" w:line="240" w:lineRule="auto"/>
        <w:ind w:left="852" w:firstLine="0"/>
        <w:jc w:val="left"/>
      </w:pPr>
      <w:r>
        <w:t xml:space="preserve"> </w:t>
      </w:r>
    </w:p>
    <w:p w14:paraId="63A5A8A5" w14:textId="77777777" w:rsidR="0021007E" w:rsidRDefault="00A7140F">
      <w:pPr>
        <w:ind w:left="2268" w:hanging="1418"/>
      </w:pPr>
      <w:r>
        <w:t xml:space="preserve">Napomena:  o promjeni vremenskog trajanja programa odgojitelj je dužan bez odlaganja obavijestiti Upravu Ustanove. </w:t>
      </w:r>
    </w:p>
    <w:p w14:paraId="6543C01E" w14:textId="77777777" w:rsidR="0021007E" w:rsidRDefault="00A7140F">
      <w:pPr>
        <w:spacing w:after="130" w:line="240" w:lineRule="auto"/>
        <w:ind w:left="425" w:firstLine="0"/>
        <w:jc w:val="left"/>
      </w:pPr>
      <w:r>
        <w:t xml:space="preserve">  </w:t>
      </w:r>
    </w:p>
    <w:p w14:paraId="732E3A9A" w14:textId="77777777" w:rsidR="0021007E" w:rsidRDefault="00A7140F">
      <w:pPr>
        <w:spacing w:after="0" w:line="240" w:lineRule="auto"/>
        <w:ind w:left="425" w:firstLine="0"/>
        <w:jc w:val="left"/>
      </w:pPr>
      <w:r>
        <w:t xml:space="preserve"> </w:t>
      </w:r>
      <w:r>
        <w:tab/>
        <w:t xml:space="preserve"> </w:t>
      </w:r>
    </w:p>
    <w:p w14:paraId="4F8B21E0" w14:textId="77777777" w:rsidR="0021007E" w:rsidRDefault="00A7140F">
      <w:pPr>
        <w:spacing w:after="131"/>
        <w:ind w:left="420"/>
      </w:pPr>
      <w:r>
        <w:t xml:space="preserve">III. 3.  </w:t>
      </w:r>
      <w:r>
        <w:rPr>
          <w:u w:val="single" w:color="000000"/>
        </w:rPr>
        <w:t>POSTUPANJE S DJETETOM AGRESIVNOG PONAŠANJA</w:t>
      </w:r>
      <w:r>
        <w:t xml:space="preserve"> </w:t>
      </w:r>
    </w:p>
    <w:p w14:paraId="279F7900" w14:textId="77777777" w:rsidR="0021007E" w:rsidRDefault="00A7140F">
      <w:pPr>
        <w:spacing w:after="135" w:line="240" w:lineRule="auto"/>
        <w:ind w:left="785" w:firstLine="0"/>
        <w:jc w:val="left"/>
      </w:pPr>
      <w:r>
        <w:t xml:space="preserve"> </w:t>
      </w:r>
    </w:p>
    <w:p w14:paraId="2BF1BAAF" w14:textId="77777777" w:rsidR="0021007E" w:rsidRDefault="00A7140F">
      <w:pPr>
        <w:numPr>
          <w:ilvl w:val="0"/>
          <w:numId w:val="30"/>
        </w:numPr>
        <w:ind w:hanging="425"/>
      </w:pPr>
      <w:r>
        <w:t xml:space="preserve">Postupci koje je potrebno poduzeti kada se uoči dijete s agresivnim ponašanjem ili kada je dijete van kontrole (npr. napadaji bijesa): </w:t>
      </w:r>
    </w:p>
    <w:p w14:paraId="7393A290" w14:textId="77777777" w:rsidR="0021007E" w:rsidRDefault="00A7140F">
      <w:pPr>
        <w:numPr>
          <w:ilvl w:val="1"/>
          <w:numId w:val="30"/>
        </w:numPr>
        <w:ind w:left="1419" w:hanging="286"/>
      </w:pPr>
      <w:r>
        <w:t xml:space="preserve">Ako odgojitelj ne može smiriti dijete u sobi, treba ga izvesti van iz sobe i ostati s djetetom te pozvati odraslu osobu koja će ostati s drugom djecom u sobi. </w:t>
      </w:r>
    </w:p>
    <w:p w14:paraId="01D06A19" w14:textId="77777777" w:rsidR="0021007E" w:rsidRDefault="00A7140F">
      <w:pPr>
        <w:numPr>
          <w:ilvl w:val="1"/>
          <w:numId w:val="30"/>
        </w:numPr>
        <w:ind w:left="1419" w:hanging="286"/>
      </w:pPr>
      <w:r>
        <w:t xml:space="preserve">Potrebno je ukloniti sve predmete </w:t>
      </w:r>
      <w:r>
        <w:rPr>
          <w:strike/>
        </w:rPr>
        <w:t>s</w:t>
      </w:r>
      <w:r>
        <w:t xml:space="preserve"> kojima se dijete može ozlijediti.  </w:t>
      </w:r>
    </w:p>
    <w:p w14:paraId="3382F742" w14:textId="77777777" w:rsidR="0021007E" w:rsidRDefault="00A7140F">
      <w:pPr>
        <w:numPr>
          <w:ilvl w:val="1"/>
          <w:numId w:val="30"/>
        </w:numPr>
        <w:ind w:left="1419" w:hanging="286"/>
      </w:pPr>
      <w:r>
        <w:t xml:space="preserve">U slučaju agresivnog ponašanja među djecom, odgojitelj odmah prekida sve aktivnosti i poduzima sve mjere kako bi se nepoželjno ponašanje prekinulo, a po pravilima struke. </w:t>
      </w:r>
    </w:p>
    <w:p w14:paraId="42545EF8" w14:textId="77777777" w:rsidR="0021007E" w:rsidRDefault="00A7140F">
      <w:pPr>
        <w:numPr>
          <w:ilvl w:val="1"/>
          <w:numId w:val="30"/>
        </w:numPr>
        <w:ind w:left="1419" w:hanging="286"/>
      </w:pPr>
      <w:r>
        <w:t xml:space="preserve">Potrebno je odmah utješiti dijete koje je žrtva, te po smirivanju situacije razgovarati sa svom djecom o onome što se dogodilo . </w:t>
      </w:r>
    </w:p>
    <w:p w14:paraId="39CC1F38" w14:textId="77777777" w:rsidR="0021007E" w:rsidRDefault="00A7140F">
      <w:pPr>
        <w:numPr>
          <w:ilvl w:val="1"/>
          <w:numId w:val="30"/>
        </w:numPr>
        <w:ind w:left="1419" w:hanging="286"/>
      </w:pPr>
      <w:r>
        <w:t xml:space="preserve">Potrebno je što žurnije razgovarati s djetetom koje je iskazalo nepoželjno ponašanje, a po pravilima struke.  </w:t>
      </w:r>
    </w:p>
    <w:p w14:paraId="66D679FD" w14:textId="77777777" w:rsidR="0021007E" w:rsidRDefault="00A7140F">
      <w:pPr>
        <w:numPr>
          <w:ilvl w:val="1"/>
          <w:numId w:val="30"/>
        </w:numPr>
        <w:ind w:left="1419" w:hanging="286"/>
      </w:pPr>
      <w:r>
        <w:t xml:space="preserve">Ako je došlo do povrede, odgojitelji moraju sročiti službenu zabilješku o događaju i dogovoriti razgovor s roditeljima djeteta.  </w:t>
      </w:r>
    </w:p>
    <w:p w14:paraId="4D12C629" w14:textId="77777777" w:rsidR="0021007E" w:rsidRDefault="00A7140F">
      <w:pPr>
        <w:numPr>
          <w:ilvl w:val="0"/>
          <w:numId w:val="30"/>
        </w:numPr>
        <w:ind w:hanging="425"/>
      </w:pPr>
      <w:r>
        <w:t xml:space="preserve">Ako oba odgajatelja odgojne skupine procjenjuju kako problem zahtijeva uključivanje stručnog tima, jer njihovi uobičajeni postupci ne rezultiraju poboljšanjem, obavještavaju stručni tim vrtića predočujući ''dnevnik'' ponašanja djeteta koji su prethodno vodili najmanje tjedan dana.  </w:t>
      </w:r>
    </w:p>
    <w:p w14:paraId="6448F845" w14:textId="77777777" w:rsidR="0021007E" w:rsidRDefault="00A7140F">
      <w:pPr>
        <w:ind w:left="1133" w:hanging="425"/>
      </w:pPr>
      <w:r>
        <w:t xml:space="preserve">      (''Dnevnik'' ABC oblika sadrži točne opise: 1. što je prethodilo agresivnom ponašanju, 2. opis ponašanja, 3. kako se situacija razriješila, tj. kakve su bile intervencije odgajatelja). </w:t>
      </w:r>
    </w:p>
    <w:p w14:paraId="5E69660D" w14:textId="77777777" w:rsidR="0021007E" w:rsidRDefault="00A7140F">
      <w:pPr>
        <w:numPr>
          <w:ilvl w:val="0"/>
          <w:numId w:val="30"/>
        </w:numPr>
        <w:ind w:hanging="425"/>
      </w:pPr>
      <w:r>
        <w:t>Stručni tim provodi petodnevni uvid u rad grupe, u svim dijelovima dana, te donosi izvješće s prijedlozima, uvažavajući sve indikatore kvalitete odgojno</w:t>
      </w:r>
      <w:r w:rsidR="00897275">
        <w:t>-</w:t>
      </w:r>
      <w:r>
        <w:t xml:space="preserve">obrazovnog rada: interaktivno-komunikacijski odnos s djecom, </w:t>
      </w:r>
      <w:r w:rsidR="00897275">
        <w:t>materijalno prostornu</w:t>
      </w:r>
      <w:r>
        <w:t xml:space="preserve"> organizaciju, vremensku organizaciju, vođenje dokumentacije, suradnju s roditeljima.  </w:t>
      </w:r>
    </w:p>
    <w:p w14:paraId="0C7CEBA6" w14:textId="77777777" w:rsidR="0021007E" w:rsidRDefault="00A7140F">
      <w:pPr>
        <w:numPr>
          <w:ilvl w:val="0"/>
          <w:numId w:val="30"/>
        </w:numPr>
        <w:ind w:hanging="425"/>
      </w:pPr>
      <w:r>
        <w:lastRenderedPageBreak/>
        <w:t xml:space="preserve">Dogovara se provedba praćenja funkcionalnog ponašanja djeteta tijekom dva tjedna koju provode odgojitelji. </w:t>
      </w:r>
    </w:p>
    <w:p w14:paraId="2F68FA80" w14:textId="77777777" w:rsidR="0021007E" w:rsidRDefault="00A7140F">
      <w:pPr>
        <w:numPr>
          <w:ilvl w:val="0"/>
          <w:numId w:val="30"/>
        </w:numPr>
        <w:spacing w:after="0"/>
        <w:ind w:hanging="425"/>
      </w:pPr>
      <w:r>
        <w:t xml:space="preserve">Odgojitelji i stručni tim provode funkcionalnu analizu ponašanja i zajedno donose plan pozitivne podrške za dijete s agresivnim ponašanjem koji ima točno razrađene zadaće svakog člana tima i rokove izvršenja.    </w:t>
      </w:r>
    </w:p>
    <w:p w14:paraId="695EC701" w14:textId="77777777" w:rsidR="0021007E" w:rsidRDefault="00A7140F">
      <w:pPr>
        <w:numPr>
          <w:ilvl w:val="0"/>
          <w:numId w:val="30"/>
        </w:numPr>
        <w:ind w:hanging="425"/>
      </w:pPr>
      <w:r>
        <w:t xml:space="preserve">Odgojitelji na individualnim informacijama s roditeljima, a po pravilima struke, upoznaju roditelje s rezultatima praćenja djetetova ponašanja i izrađenim planom podrške.  </w:t>
      </w:r>
    </w:p>
    <w:p w14:paraId="74056EA4" w14:textId="77777777" w:rsidR="0021007E" w:rsidRDefault="00A7140F">
      <w:pPr>
        <w:numPr>
          <w:ilvl w:val="0"/>
          <w:numId w:val="30"/>
        </w:numPr>
        <w:ind w:hanging="425"/>
      </w:pPr>
      <w:r>
        <w:t xml:space="preserve">Plan pozitivne podrške, ovisno o situaciji, odnosno o rezultatima funkcionalnog praćenja ponašanja, može sadržavati: </w:t>
      </w:r>
    </w:p>
    <w:p w14:paraId="0F727E65" w14:textId="77777777" w:rsidR="0021007E" w:rsidRDefault="00A7140F">
      <w:pPr>
        <w:numPr>
          <w:ilvl w:val="2"/>
          <w:numId w:val="31"/>
        </w:numPr>
        <w:ind w:left="1419" w:hanging="286"/>
      </w:pPr>
      <w:r>
        <w:t xml:space="preserve">promjene u organizaciji prostorno – materijalnog okruženja, </w:t>
      </w:r>
    </w:p>
    <w:p w14:paraId="3667A310" w14:textId="77777777" w:rsidR="0021007E" w:rsidRDefault="00A7140F">
      <w:pPr>
        <w:numPr>
          <w:ilvl w:val="2"/>
          <w:numId w:val="31"/>
        </w:numPr>
        <w:ind w:left="1419" w:hanging="286"/>
      </w:pPr>
      <w:r>
        <w:t xml:space="preserve">promjene u vremenskoj organizaciji,  </w:t>
      </w:r>
    </w:p>
    <w:p w14:paraId="40E76365" w14:textId="77777777" w:rsidR="0021007E" w:rsidRDefault="00A7140F">
      <w:pPr>
        <w:numPr>
          <w:ilvl w:val="2"/>
          <w:numId w:val="31"/>
        </w:numPr>
        <w:ind w:left="1419" w:hanging="286"/>
      </w:pPr>
      <w:r>
        <w:t xml:space="preserve">implementaciju sadržaja s ciljem jačanja socijalno-emocionalnih kompetencija djece, </w:t>
      </w:r>
    </w:p>
    <w:p w14:paraId="07DCF795" w14:textId="77777777" w:rsidR="0021007E" w:rsidRDefault="00A7140F">
      <w:pPr>
        <w:numPr>
          <w:ilvl w:val="2"/>
          <w:numId w:val="31"/>
        </w:numPr>
        <w:ind w:left="1419" w:hanging="286"/>
      </w:pPr>
      <w:r>
        <w:t xml:space="preserve">promjene u interaktivno-komunikacijskom odnosu odgojitelja i djece, </w:t>
      </w:r>
    </w:p>
    <w:p w14:paraId="4312B318" w14:textId="77777777" w:rsidR="0021007E" w:rsidRDefault="00A7140F">
      <w:pPr>
        <w:numPr>
          <w:ilvl w:val="2"/>
          <w:numId w:val="31"/>
        </w:numPr>
        <w:ind w:left="1419" w:hanging="286"/>
      </w:pPr>
      <w:r>
        <w:t xml:space="preserve">promjene u organizaciji rada odgojitelja s jasnim ciljem i zadaćama (dužina preklapanja odgojitelja - fleksibilna organizacija rada), </w:t>
      </w:r>
    </w:p>
    <w:p w14:paraId="3F6D80C0" w14:textId="77777777" w:rsidR="0021007E" w:rsidRDefault="00A7140F">
      <w:pPr>
        <w:numPr>
          <w:ilvl w:val="2"/>
          <w:numId w:val="31"/>
        </w:numPr>
        <w:ind w:left="1419" w:hanging="286"/>
      </w:pPr>
      <w:r>
        <w:t xml:space="preserve">plan suradnje s roditeljima, </w:t>
      </w:r>
    </w:p>
    <w:p w14:paraId="66F12834" w14:textId="77777777" w:rsidR="0021007E" w:rsidRDefault="00A7140F">
      <w:pPr>
        <w:numPr>
          <w:ilvl w:val="2"/>
          <w:numId w:val="31"/>
        </w:numPr>
        <w:ind w:left="1419" w:hanging="286"/>
      </w:pPr>
      <w:r>
        <w:t xml:space="preserve">plan edukacije djelatnika (unutar i izvan dječjeg vrtića), uključujući hospitiranje kod odgojitelja koji imaju pozitivna iskustva s provođenjem funkcionalne analize ponašanja i implementacijom pozitivnog plana podrške, - dijagnostički postupak djeteta i upućivanje drugim stručnjacima, - po potrebi, postupanje po Hodogramu pedagoške opservacije. </w:t>
      </w:r>
    </w:p>
    <w:p w14:paraId="4CA046A8" w14:textId="77777777" w:rsidR="0021007E" w:rsidRDefault="00A7140F">
      <w:pPr>
        <w:ind w:left="718"/>
      </w:pPr>
      <w:r>
        <w:t xml:space="preserve">8. Tim sastavljen za postupanje s djetetom agresivnog ponašanja: </w:t>
      </w:r>
    </w:p>
    <w:p w14:paraId="3BC366DC" w14:textId="77777777" w:rsidR="0021007E" w:rsidRDefault="00A7140F">
      <w:pPr>
        <w:numPr>
          <w:ilvl w:val="2"/>
          <w:numId w:val="30"/>
        </w:numPr>
        <w:ind w:left="1419" w:hanging="286"/>
      </w:pPr>
      <w:r>
        <w:t xml:space="preserve">provodi identifikaciju problemskog ponašanja, </w:t>
      </w:r>
    </w:p>
    <w:p w14:paraId="524DD8DE" w14:textId="77777777" w:rsidR="0021007E" w:rsidRDefault="00A7140F">
      <w:pPr>
        <w:numPr>
          <w:ilvl w:val="2"/>
          <w:numId w:val="30"/>
        </w:numPr>
        <w:ind w:left="1419" w:hanging="286"/>
      </w:pPr>
      <w:r>
        <w:t xml:space="preserve">identificira funkciju tog ponašanja, </w:t>
      </w:r>
    </w:p>
    <w:p w14:paraId="0F85996A" w14:textId="77777777" w:rsidR="0021007E" w:rsidRDefault="00A7140F">
      <w:pPr>
        <w:numPr>
          <w:ilvl w:val="2"/>
          <w:numId w:val="30"/>
        </w:numPr>
        <w:spacing w:after="128" w:line="351" w:lineRule="auto"/>
        <w:ind w:left="1419" w:hanging="286"/>
      </w:pPr>
      <w:r>
        <w:t xml:space="preserve">kreira plan podrške za dijete, - provodi i nadzire provedbu plana, - evaluira ishode.  </w:t>
      </w:r>
    </w:p>
    <w:p w14:paraId="135B260B" w14:textId="77777777" w:rsidR="0021007E" w:rsidRDefault="00A7140F">
      <w:pPr>
        <w:spacing w:after="130" w:line="240" w:lineRule="auto"/>
        <w:ind w:left="708" w:firstLine="0"/>
        <w:jc w:val="left"/>
      </w:pPr>
      <w:r>
        <w:t xml:space="preserve"> </w:t>
      </w:r>
    </w:p>
    <w:p w14:paraId="2ACF1FC1" w14:textId="77777777" w:rsidR="0021007E" w:rsidRDefault="00A7140F">
      <w:pPr>
        <w:spacing w:after="0" w:line="240" w:lineRule="auto"/>
        <w:ind w:left="0" w:firstLine="0"/>
        <w:jc w:val="left"/>
      </w:pPr>
      <w:r>
        <w:t xml:space="preserve"> </w:t>
      </w:r>
      <w:r>
        <w:tab/>
        <w:t xml:space="preserve"> </w:t>
      </w:r>
    </w:p>
    <w:p w14:paraId="67020BF3" w14:textId="77777777" w:rsidR="0021007E" w:rsidRDefault="00A7140F">
      <w:pPr>
        <w:spacing w:after="131" w:line="350" w:lineRule="auto"/>
        <w:ind w:left="1133" w:hanging="850"/>
      </w:pPr>
      <w:r>
        <w:t xml:space="preserve">III. 4.    </w:t>
      </w:r>
      <w:r>
        <w:rPr>
          <w:u w:val="single" w:color="000000"/>
        </w:rPr>
        <w:t>POSTUPANJE U SLUČAJU NEPRIMJERENOG SEKSUALNOG PONAŠANJA</w:t>
      </w:r>
      <w:r>
        <w:t xml:space="preserve"> </w:t>
      </w:r>
      <w:r>
        <w:rPr>
          <w:u w:val="single" w:color="000000"/>
        </w:rPr>
        <w:t>DJECE</w:t>
      </w:r>
      <w:r>
        <w:t xml:space="preserve"> </w:t>
      </w:r>
    </w:p>
    <w:p w14:paraId="54914523" w14:textId="77777777" w:rsidR="0021007E" w:rsidRDefault="00A7140F">
      <w:pPr>
        <w:spacing w:after="133" w:line="240" w:lineRule="auto"/>
        <w:ind w:left="360" w:firstLine="0"/>
        <w:jc w:val="left"/>
      </w:pPr>
      <w:r>
        <w:t xml:space="preserve"> </w:t>
      </w:r>
    </w:p>
    <w:p w14:paraId="64164414" w14:textId="77777777" w:rsidR="0021007E" w:rsidRDefault="00A7140F">
      <w:pPr>
        <w:numPr>
          <w:ilvl w:val="0"/>
          <w:numId w:val="32"/>
        </w:numPr>
        <w:ind w:hanging="281"/>
      </w:pPr>
      <w:r>
        <w:t xml:space="preserve">Ako odgojitelj kod djeteta/djece uoči neprimjereno, neuobičajeno ili  zabrinjavajuće seksualizirano ponašanje potrebno je: </w:t>
      </w:r>
    </w:p>
    <w:p w14:paraId="453E907A" w14:textId="77777777" w:rsidR="0021007E" w:rsidRDefault="00A7140F">
      <w:pPr>
        <w:numPr>
          <w:ilvl w:val="1"/>
          <w:numId w:val="32"/>
        </w:numPr>
        <w:ind w:hanging="281"/>
      </w:pPr>
      <w:r>
        <w:t xml:space="preserve">na primjeren način zaustaviti ponašanje, </w:t>
      </w:r>
    </w:p>
    <w:p w14:paraId="0C3970AA" w14:textId="77777777" w:rsidR="0021007E" w:rsidRDefault="00A7140F">
      <w:pPr>
        <w:numPr>
          <w:ilvl w:val="1"/>
          <w:numId w:val="32"/>
        </w:numPr>
        <w:ind w:hanging="281"/>
      </w:pPr>
      <w:r>
        <w:t xml:space="preserve">obavijestiti roditelje o uočenome i pri tom obrazložiti plan postupanja, - obavijestiti stručni tim.  </w:t>
      </w:r>
    </w:p>
    <w:p w14:paraId="12A3E328" w14:textId="77777777" w:rsidR="0021007E" w:rsidRDefault="00A7140F">
      <w:pPr>
        <w:numPr>
          <w:ilvl w:val="0"/>
          <w:numId w:val="32"/>
        </w:numPr>
        <w:ind w:hanging="281"/>
      </w:pPr>
      <w:r>
        <w:lastRenderedPageBreak/>
        <w:t xml:space="preserve">Psiholog poduzima mjere radi prikupljanja podataka o događaju i općenito o funkcioniranju djeteta/djece što uključuje: </w:t>
      </w:r>
    </w:p>
    <w:p w14:paraId="344E2E41" w14:textId="77777777" w:rsidR="0021007E" w:rsidRDefault="00A7140F">
      <w:pPr>
        <w:numPr>
          <w:ilvl w:val="1"/>
          <w:numId w:val="32"/>
        </w:numPr>
        <w:ind w:hanging="281"/>
      </w:pPr>
      <w:r>
        <w:t xml:space="preserve">razgovor s roditeljima, </w:t>
      </w:r>
    </w:p>
    <w:p w14:paraId="36513A59" w14:textId="77777777" w:rsidR="0021007E" w:rsidRDefault="00A7140F">
      <w:pPr>
        <w:numPr>
          <w:ilvl w:val="1"/>
          <w:numId w:val="32"/>
        </w:numPr>
        <w:ind w:hanging="281"/>
      </w:pPr>
      <w:r>
        <w:t xml:space="preserve">razgovor s odgojiteljima, </w:t>
      </w:r>
    </w:p>
    <w:p w14:paraId="65382DCA" w14:textId="77777777" w:rsidR="0021007E" w:rsidRDefault="00A7140F">
      <w:pPr>
        <w:numPr>
          <w:ilvl w:val="1"/>
          <w:numId w:val="32"/>
        </w:numPr>
        <w:ind w:hanging="281"/>
      </w:pPr>
      <w:r>
        <w:t xml:space="preserve">opservaciju djeteta u grupi, </w:t>
      </w:r>
    </w:p>
    <w:p w14:paraId="374186D5" w14:textId="77777777" w:rsidR="0021007E" w:rsidRDefault="00A7140F">
      <w:pPr>
        <w:numPr>
          <w:ilvl w:val="1"/>
          <w:numId w:val="32"/>
        </w:numPr>
        <w:ind w:hanging="281"/>
      </w:pPr>
      <w:r>
        <w:t xml:space="preserve">intervju s djetetom uz primjenu odgovarajućih psiholoških mjernih instrumenata, </w:t>
      </w:r>
    </w:p>
    <w:p w14:paraId="67DE7B29" w14:textId="77777777" w:rsidR="0021007E" w:rsidRDefault="00A7140F">
      <w:pPr>
        <w:numPr>
          <w:ilvl w:val="1"/>
          <w:numId w:val="32"/>
        </w:numPr>
        <w:ind w:hanging="281"/>
      </w:pPr>
      <w:r>
        <w:t xml:space="preserve">procjenu o vrsti seksualnog ponašanje i planiranje daljnjih mjera. </w:t>
      </w:r>
    </w:p>
    <w:p w14:paraId="5D27AF4E" w14:textId="77777777" w:rsidR="0021007E" w:rsidRDefault="00A7140F">
      <w:pPr>
        <w:numPr>
          <w:ilvl w:val="0"/>
          <w:numId w:val="32"/>
        </w:numPr>
        <w:ind w:hanging="281"/>
      </w:pPr>
      <w:r>
        <w:t xml:space="preserve">Ako je procjena da se radi o očekivanom i blaže odstupajućem seksualnom ponašanju, odgojitelji u suradnji s psihologom: </w:t>
      </w:r>
    </w:p>
    <w:p w14:paraId="567D3440" w14:textId="77777777" w:rsidR="0021007E" w:rsidRDefault="00A7140F">
      <w:pPr>
        <w:numPr>
          <w:ilvl w:val="1"/>
          <w:numId w:val="32"/>
        </w:numPr>
        <w:ind w:hanging="281"/>
      </w:pPr>
      <w:r>
        <w:t xml:space="preserve">planiraju razvojno primjerene prevencijske i intervencijske strategije za odgojnu skupinu ili pojedino dijete; </w:t>
      </w:r>
    </w:p>
    <w:p w14:paraId="1C4A7131" w14:textId="77777777" w:rsidR="0021007E" w:rsidRDefault="00A7140F">
      <w:pPr>
        <w:numPr>
          <w:ilvl w:val="1"/>
          <w:numId w:val="32"/>
        </w:numPr>
        <w:ind w:hanging="281"/>
      </w:pPr>
      <w:r>
        <w:t xml:space="preserve">razgovaraju s roditeljima radi informiranja o stanju, poduzetim koracima i budućim radnjama; </w:t>
      </w:r>
    </w:p>
    <w:p w14:paraId="6EE51487" w14:textId="77777777" w:rsidR="0021007E" w:rsidRDefault="00A7140F">
      <w:pPr>
        <w:numPr>
          <w:ilvl w:val="1"/>
          <w:numId w:val="32"/>
        </w:numPr>
        <w:ind w:hanging="281"/>
      </w:pPr>
      <w:r>
        <w:t xml:space="preserve">informiraju roditelje o mogućnostima dobivanja stručne pomoći i podrške (za sebe) unutar vrtića; </w:t>
      </w:r>
    </w:p>
    <w:p w14:paraId="655173EE" w14:textId="77777777" w:rsidR="0021007E" w:rsidRDefault="00A7140F">
      <w:pPr>
        <w:numPr>
          <w:ilvl w:val="1"/>
          <w:numId w:val="32"/>
        </w:numPr>
        <w:ind w:hanging="281"/>
      </w:pPr>
      <w:r>
        <w:t xml:space="preserve">po potrebi se djetetu ili/i roditelju pruža stručna psihološka pomoć i podrška.  </w:t>
      </w:r>
    </w:p>
    <w:p w14:paraId="00D95917" w14:textId="77777777" w:rsidR="0021007E" w:rsidRDefault="00A7140F">
      <w:pPr>
        <w:numPr>
          <w:ilvl w:val="0"/>
          <w:numId w:val="32"/>
        </w:numPr>
        <w:ind w:hanging="281"/>
      </w:pPr>
      <w:r>
        <w:t xml:space="preserve">Ako je procjena da se radi o neuobičajenom ili rijetkom seksualnom ponašanju djeteta: </w:t>
      </w:r>
    </w:p>
    <w:p w14:paraId="2D3B82DA" w14:textId="77777777" w:rsidR="0021007E" w:rsidRDefault="00A7140F">
      <w:pPr>
        <w:numPr>
          <w:ilvl w:val="1"/>
          <w:numId w:val="32"/>
        </w:numPr>
        <w:ind w:hanging="281"/>
      </w:pPr>
      <w:r>
        <w:t xml:space="preserve">psiholog obavještava stručni tim i voditelja; </w:t>
      </w:r>
    </w:p>
    <w:p w14:paraId="5F17A136" w14:textId="77777777" w:rsidR="0021007E" w:rsidRDefault="00A7140F">
      <w:pPr>
        <w:numPr>
          <w:ilvl w:val="1"/>
          <w:numId w:val="32"/>
        </w:numPr>
        <w:ind w:hanging="281"/>
      </w:pPr>
      <w:r>
        <w:t xml:space="preserve">stručni tim informira roditelje o činjenicama i okolnostima događaja, kao i o poduzetim i planiranim mjerama postupanja u vrtiću te se dogovara zajedničko praćenje ponašanja djeteta; </w:t>
      </w:r>
    </w:p>
    <w:p w14:paraId="28908CEB" w14:textId="77777777" w:rsidR="0021007E" w:rsidRDefault="00A7140F" w:rsidP="00C332F6">
      <w:pPr>
        <w:numPr>
          <w:ilvl w:val="1"/>
          <w:numId w:val="32"/>
        </w:numPr>
        <w:spacing w:after="0"/>
        <w:ind w:left="1568" w:hanging="281"/>
      </w:pPr>
      <w:r>
        <w:t xml:space="preserve">po potrebi se roditelje ili/i dijete upućuje u odgovarajuću instituciju; </w:t>
      </w:r>
    </w:p>
    <w:p w14:paraId="4C7ACB91" w14:textId="77777777" w:rsidR="0021007E" w:rsidRDefault="00A7140F">
      <w:pPr>
        <w:numPr>
          <w:ilvl w:val="1"/>
          <w:numId w:val="32"/>
        </w:numPr>
        <w:ind w:hanging="281"/>
      </w:pPr>
      <w:r>
        <w:t xml:space="preserve">psiholog i drugi po potrebi pružaju roditeljima stručnu pomoć i podršku unutar vrtića; </w:t>
      </w:r>
    </w:p>
    <w:p w14:paraId="1DE05C5C" w14:textId="77777777" w:rsidR="0021007E" w:rsidRDefault="00A7140F">
      <w:pPr>
        <w:numPr>
          <w:ilvl w:val="1"/>
          <w:numId w:val="32"/>
        </w:numPr>
        <w:ind w:hanging="281"/>
      </w:pPr>
      <w:r>
        <w:t xml:space="preserve">u slučaju sumnje na zlostavljanje djeteta, slijede se postupci predviđeni protokolom kod sumnje na zlostavljanje djeteta; </w:t>
      </w:r>
    </w:p>
    <w:p w14:paraId="4343F15D" w14:textId="77777777" w:rsidR="0021007E" w:rsidRDefault="00A7140F">
      <w:pPr>
        <w:numPr>
          <w:ilvl w:val="1"/>
          <w:numId w:val="32"/>
        </w:numPr>
        <w:ind w:hanging="281"/>
      </w:pPr>
      <w:r>
        <w:t xml:space="preserve">planiraju se i implementiraju prevencijske i intervencijske strategije za odgojnu skupinu.  </w:t>
      </w:r>
    </w:p>
    <w:p w14:paraId="208F629D" w14:textId="77777777" w:rsidR="0021007E" w:rsidRDefault="00A7140F">
      <w:pPr>
        <w:spacing w:after="133" w:line="240" w:lineRule="auto"/>
        <w:ind w:left="425" w:firstLine="0"/>
        <w:jc w:val="left"/>
      </w:pPr>
      <w:r>
        <w:t xml:space="preserve"> </w:t>
      </w:r>
    </w:p>
    <w:p w14:paraId="37C6F51B" w14:textId="77777777" w:rsidR="0021007E" w:rsidRDefault="00A7140F">
      <w:r>
        <w:t xml:space="preserve">           VAŽNO: </w:t>
      </w:r>
    </w:p>
    <w:p w14:paraId="66B5DF01" w14:textId="77777777" w:rsidR="0021007E" w:rsidRDefault="00A7140F">
      <w:pPr>
        <w:numPr>
          <w:ilvl w:val="1"/>
          <w:numId w:val="32"/>
        </w:numPr>
        <w:ind w:hanging="281"/>
      </w:pPr>
      <w:r>
        <w:t xml:space="preserve">Treba poduzeti sve mjere kako bi se izbjeglo etiketiranje djeteta kao devijantnog ili kao zlostavljača! </w:t>
      </w:r>
    </w:p>
    <w:p w14:paraId="6A390D2A" w14:textId="77777777" w:rsidR="0021007E" w:rsidRDefault="00A7140F">
      <w:pPr>
        <w:numPr>
          <w:ilvl w:val="1"/>
          <w:numId w:val="32"/>
        </w:numPr>
        <w:ind w:hanging="281"/>
      </w:pPr>
      <w:r>
        <w:t xml:space="preserve">Svi zaposlenici o poduzetim koracima vode dokumentaciju sukladno svom djelokrugu rada! </w:t>
      </w:r>
    </w:p>
    <w:p w14:paraId="29BB025D" w14:textId="77777777" w:rsidR="0021007E" w:rsidRDefault="00A7140F">
      <w:pPr>
        <w:numPr>
          <w:ilvl w:val="1"/>
          <w:numId w:val="32"/>
        </w:numPr>
        <w:ind w:hanging="281"/>
      </w:pPr>
      <w:r>
        <w:t xml:space="preserve">U slučaju seksualnog nasilja postupiti po Protokolu o postupanju u slučaju seksualnog nasilja (Vlada RH, ured za ravnopravnost spolova, Zagreb, rujan 2014.) </w:t>
      </w:r>
    </w:p>
    <w:p w14:paraId="0656782A" w14:textId="77777777" w:rsidR="0021007E" w:rsidRDefault="0021007E" w:rsidP="00FF1676">
      <w:pPr>
        <w:ind w:left="1558" w:firstLine="0"/>
      </w:pPr>
    </w:p>
    <w:p w14:paraId="3E4C9696" w14:textId="77777777" w:rsidR="0021007E" w:rsidRDefault="00FF1676">
      <w:pPr>
        <w:ind w:left="795"/>
      </w:pPr>
      <w:r>
        <w:t>P</w:t>
      </w:r>
      <w:r w:rsidR="00A7140F">
        <w:t xml:space="preserve">roblematično ponašanje uglavnom je atipično seksualno ponašanje djeteta koje može upozoriti na teškoće u spolnom razvoju te, u krajnjem slučaju, može biti znak seksualnog zlostavljanja. Djeca uče spolno ponašanje kroz igru. Seksualna igra zapravo je nastavak uobičajene igre. Djeca za igru biraju vršnjake, a ona koja zaostaju u razvoju igraju se s djecom sličnijom njihovu razvojnom stupnju. Što je veća dobna razlika između djece koja se upuštaju u seksualnu igru, veća je vjerojatnost da je posrijedi problematično seksualno ponašanje. </w:t>
      </w:r>
    </w:p>
    <w:p w14:paraId="69CA6CDD" w14:textId="23F2A76D" w:rsidR="0021007E" w:rsidRDefault="00A7140F" w:rsidP="00AC2868">
      <w:pPr>
        <w:spacing w:after="133" w:line="240" w:lineRule="auto"/>
        <w:ind w:left="785" w:firstLine="0"/>
        <w:jc w:val="left"/>
      </w:pPr>
      <w:r>
        <w:t xml:space="preserve"> Ako odgojitelj u skupini primijeti da je dijete sklono upornom, kompulzivnom spolnom ponašanju te zanimanje za spolnost nadmašuje sve druge interese, treba se svakako obratiti stručnjaku!!!  </w:t>
      </w:r>
    </w:p>
    <w:p w14:paraId="15BF5372" w14:textId="77777777" w:rsidR="0021007E" w:rsidRDefault="00A7140F">
      <w:pPr>
        <w:spacing w:after="0" w:line="240" w:lineRule="auto"/>
        <w:ind w:left="425" w:firstLine="0"/>
        <w:jc w:val="left"/>
      </w:pPr>
      <w:r>
        <w:t xml:space="preserve"> </w:t>
      </w:r>
      <w:r>
        <w:tab/>
        <w:t xml:space="preserve"> </w:t>
      </w:r>
    </w:p>
    <w:p w14:paraId="67F10B3D" w14:textId="77777777" w:rsidR="0021007E" w:rsidRDefault="00A7140F">
      <w:pPr>
        <w:spacing w:after="131"/>
        <w:ind w:left="795"/>
      </w:pPr>
      <w:r>
        <w:rPr>
          <w:u w:val="single" w:color="000000"/>
        </w:rPr>
        <w:t>Pokazatelji seksualiziranog ponašanja:</w:t>
      </w:r>
      <w:r>
        <w:t xml:space="preserve"> </w:t>
      </w:r>
    </w:p>
    <w:p w14:paraId="2549004C" w14:textId="77777777" w:rsidR="0021007E" w:rsidRDefault="00A7140F">
      <w:pPr>
        <w:spacing w:after="135" w:line="240" w:lineRule="auto"/>
        <w:ind w:left="785" w:firstLine="0"/>
        <w:jc w:val="left"/>
      </w:pPr>
      <w:r>
        <w:t xml:space="preserve"> </w:t>
      </w:r>
    </w:p>
    <w:p w14:paraId="7C9D34FA" w14:textId="77777777" w:rsidR="0021007E" w:rsidRDefault="00A7140F">
      <w:pPr>
        <w:numPr>
          <w:ilvl w:val="0"/>
          <w:numId w:val="33"/>
        </w:numPr>
        <w:ind w:hanging="271"/>
      </w:pPr>
      <w:r>
        <w:t xml:space="preserve">spolno ponašanje djeteta izrazitije je nego kod druge djece te je složenije i podrazumijeva znanje neprimjereno njegovoj dobi; </w:t>
      </w:r>
    </w:p>
    <w:p w14:paraId="36066510" w14:textId="77777777" w:rsidR="0021007E" w:rsidRDefault="00A7140F">
      <w:pPr>
        <w:numPr>
          <w:ilvl w:val="0"/>
          <w:numId w:val="33"/>
        </w:numPr>
        <w:ind w:hanging="271"/>
      </w:pPr>
      <w:r>
        <w:t xml:space="preserve">dijete ponavlja puni raspon spolnog ponašanja odrasle osobe; </w:t>
      </w:r>
    </w:p>
    <w:p w14:paraId="2E5FF599" w14:textId="77777777" w:rsidR="0021007E" w:rsidRDefault="00A7140F">
      <w:pPr>
        <w:numPr>
          <w:ilvl w:val="0"/>
          <w:numId w:val="33"/>
        </w:numPr>
        <w:ind w:hanging="271"/>
      </w:pPr>
      <w:r>
        <w:t xml:space="preserve">djetetove su spolne aktivnosti usmjerene prema mlađoj djeci i temelje se na prisili i pokazivanju moći i agresije; </w:t>
      </w:r>
    </w:p>
    <w:p w14:paraId="325DBFCE" w14:textId="77777777" w:rsidR="0021007E" w:rsidRDefault="00A7140F">
      <w:pPr>
        <w:numPr>
          <w:ilvl w:val="0"/>
          <w:numId w:val="33"/>
        </w:numPr>
        <w:ind w:hanging="271"/>
      </w:pPr>
      <w:r>
        <w:t xml:space="preserve">dijete koristi seks da bi povrijedilo druge ljude ili spolno ponašanje uzrokuje bol (fizičku ili emocionalnu) njemu ili drugim osobama. </w:t>
      </w:r>
    </w:p>
    <w:p w14:paraId="519417C7" w14:textId="77777777" w:rsidR="0021007E" w:rsidRDefault="00A7140F">
      <w:pPr>
        <w:spacing w:after="135" w:line="240" w:lineRule="auto"/>
        <w:ind w:left="1133" w:firstLine="0"/>
        <w:jc w:val="left"/>
      </w:pPr>
      <w:r>
        <w:t xml:space="preserve"> </w:t>
      </w:r>
    </w:p>
    <w:p w14:paraId="3961143F" w14:textId="77777777" w:rsidR="0021007E" w:rsidRDefault="00A7140F">
      <w:pPr>
        <w:spacing w:after="131"/>
        <w:ind w:left="795"/>
      </w:pPr>
      <w:r>
        <w:rPr>
          <w:u w:val="single" w:color="000000"/>
        </w:rPr>
        <w:t>Razlika između seksualne igre i problematična seksualnog ponašanja</w:t>
      </w:r>
      <w:r>
        <w:t xml:space="preserve"> </w:t>
      </w:r>
    </w:p>
    <w:p w14:paraId="5C527E64" w14:textId="77777777" w:rsidR="0021007E" w:rsidRDefault="00A7140F">
      <w:pPr>
        <w:spacing w:after="135" w:line="240" w:lineRule="auto"/>
        <w:ind w:left="785" w:firstLine="0"/>
        <w:jc w:val="left"/>
      </w:pPr>
      <w:r>
        <w:t xml:space="preserve"> </w:t>
      </w:r>
    </w:p>
    <w:p w14:paraId="63C7A36F" w14:textId="77777777" w:rsidR="0021007E" w:rsidRDefault="00A7140F">
      <w:pPr>
        <w:spacing w:after="131"/>
        <w:ind w:left="795"/>
      </w:pPr>
      <w:r>
        <w:rPr>
          <w:u w:val="single" w:color="000000"/>
        </w:rPr>
        <w:t>Seksualna igra:</w:t>
      </w:r>
      <w:r>
        <w:t xml:space="preserve"> </w:t>
      </w:r>
    </w:p>
    <w:p w14:paraId="7CD5C2BF" w14:textId="77777777" w:rsidR="0021007E" w:rsidRDefault="00A7140F">
      <w:pPr>
        <w:numPr>
          <w:ilvl w:val="0"/>
          <w:numId w:val="33"/>
        </w:numPr>
        <w:ind w:hanging="271"/>
      </w:pPr>
      <w:r>
        <w:t xml:space="preserve">spontana i istraživačkog karaktera </w:t>
      </w:r>
    </w:p>
    <w:p w14:paraId="2F9D0908" w14:textId="77777777" w:rsidR="0021007E" w:rsidRDefault="00A7140F">
      <w:pPr>
        <w:numPr>
          <w:ilvl w:val="0"/>
          <w:numId w:val="33"/>
        </w:numPr>
        <w:ind w:hanging="271"/>
      </w:pPr>
      <w:r>
        <w:t xml:space="preserve">pojavljuje se povremeno </w:t>
      </w:r>
    </w:p>
    <w:p w14:paraId="36704442" w14:textId="77777777" w:rsidR="0021007E" w:rsidRDefault="00A7140F">
      <w:pPr>
        <w:numPr>
          <w:ilvl w:val="0"/>
          <w:numId w:val="33"/>
        </w:numPr>
        <w:ind w:hanging="271"/>
      </w:pPr>
      <w:r>
        <w:t xml:space="preserve">nije povezana s visokom razinom straha, ljutnje ili tjeskobe </w:t>
      </w:r>
    </w:p>
    <w:p w14:paraId="0BF77557" w14:textId="77777777" w:rsidR="0021007E" w:rsidRDefault="00A7140F">
      <w:pPr>
        <w:numPr>
          <w:ilvl w:val="0"/>
          <w:numId w:val="33"/>
        </w:numPr>
        <w:ind w:hanging="271"/>
      </w:pPr>
      <w:r>
        <w:t xml:space="preserve">manje je učestala ako odrasli postave jasne granice </w:t>
      </w:r>
    </w:p>
    <w:p w14:paraId="2F5D4A85" w14:textId="77777777" w:rsidR="0021007E" w:rsidRDefault="00A7140F">
      <w:pPr>
        <w:numPr>
          <w:ilvl w:val="0"/>
          <w:numId w:val="33"/>
        </w:numPr>
        <w:ind w:hanging="271"/>
      </w:pPr>
      <w:r>
        <w:t xml:space="preserve">u njoj sporazumno sudjeluju djeca slične dobi </w:t>
      </w:r>
    </w:p>
    <w:p w14:paraId="2900A7D6" w14:textId="77777777" w:rsidR="0021007E" w:rsidRDefault="00A7140F">
      <w:pPr>
        <w:spacing w:after="133" w:line="240" w:lineRule="auto"/>
        <w:ind w:left="785" w:firstLine="0"/>
        <w:jc w:val="left"/>
      </w:pPr>
      <w:r>
        <w:t xml:space="preserve"> </w:t>
      </w:r>
    </w:p>
    <w:p w14:paraId="19337637" w14:textId="77777777" w:rsidR="0021007E" w:rsidRDefault="00A7140F">
      <w:pPr>
        <w:spacing w:after="131"/>
        <w:ind w:left="795"/>
      </w:pPr>
      <w:r>
        <w:rPr>
          <w:u w:val="single" w:color="000000"/>
        </w:rPr>
        <w:t>Problematično spolno ponašanje:</w:t>
      </w:r>
      <w:r>
        <w:t xml:space="preserve"> </w:t>
      </w:r>
    </w:p>
    <w:p w14:paraId="664ADBAB" w14:textId="77777777" w:rsidR="0021007E" w:rsidRDefault="00A7140F">
      <w:pPr>
        <w:numPr>
          <w:ilvl w:val="0"/>
          <w:numId w:val="33"/>
        </w:numPr>
        <w:ind w:hanging="271"/>
      </w:pPr>
      <w:r>
        <w:t xml:space="preserve">učestalo kompulzivno ponašanje </w:t>
      </w:r>
    </w:p>
    <w:p w14:paraId="60DA1818" w14:textId="77777777" w:rsidR="0021007E" w:rsidRDefault="00A7140F">
      <w:pPr>
        <w:numPr>
          <w:ilvl w:val="0"/>
          <w:numId w:val="33"/>
        </w:numPr>
        <w:ind w:hanging="271"/>
      </w:pPr>
      <w:r>
        <w:t xml:space="preserve">događa se u društvu djece koja se ne poznaju dovoljno </w:t>
      </w:r>
    </w:p>
    <w:p w14:paraId="29DB3CEB" w14:textId="77777777" w:rsidR="0021007E" w:rsidRDefault="00A7140F">
      <w:pPr>
        <w:numPr>
          <w:ilvl w:val="0"/>
          <w:numId w:val="33"/>
        </w:numPr>
        <w:ind w:hanging="271"/>
      </w:pPr>
      <w:r>
        <w:t xml:space="preserve">interferira s normalnim dječjim aktivnostima </w:t>
      </w:r>
    </w:p>
    <w:p w14:paraId="5ABCC1EF" w14:textId="77777777" w:rsidR="0021007E" w:rsidRDefault="00A7140F">
      <w:pPr>
        <w:numPr>
          <w:ilvl w:val="0"/>
          <w:numId w:val="33"/>
        </w:numPr>
        <w:ind w:hanging="271"/>
      </w:pPr>
      <w:r>
        <w:t xml:space="preserve">agresivno je i temelji se na nagovaranju, prisili i moći </w:t>
      </w:r>
    </w:p>
    <w:p w14:paraId="1668E15E" w14:textId="77777777" w:rsidR="0021007E" w:rsidRDefault="00A7140F">
      <w:pPr>
        <w:numPr>
          <w:ilvl w:val="0"/>
          <w:numId w:val="33"/>
        </w:numPr>
        <w:ind w:hanging="271"/>
      </w:pPr>
      <w:r>
        <w:t xml:space="preserve">usmjereno je prema mlađoj i slabijoj djeci </w:t>
      </w:r>
    </w:p>
    <w:p w14:paraId="509A8A12" w14:textId="77777777" w:rsidR="0021007E" w:rsidRDefault="00A7140F">
      <w:pPr>
        <w:numPr>
          <w:ilvl w:val="0"/>
          <w:numId w:val="33"/>
        </w:numPr>
        <w:ind w:hanging="271"/>
      </w:pPr>
      <w:r>
        <w:t xml:space="preserve">ne prekida se iako je dijete upozoreno da prestane </w:t>
      </w:r>
    </w:p>
    <w:p w14:paraId="53AFB3D9" w14:textId="77777777" w:rsidR="0021007E" w:rsidRDefault="00A7140F">
      <w:pPr>
        <w:numPr>
          <w:ilvl w:val="0"/>
          <w:numId w:val="33"/>
        </w:numPr>
        <w:ind w:hanging="271"/>
      </w:pPr>
      <w:r>
        <w:lastRenderedPageBreak/>
        <w:t xml:space="preserve">uzrokuje ozljede djeteta ili druge djece </w:t>
      </w:r>
    </w:p>
    <w:p w14:paraId="16936779" w14:textId="77777777" w:rsidR="0021007E" w:rsidRDefault="00A7140F">
      <w:pPr>
        <w:numPr>
          <w:ilvl w:val="0"/>
          <w:numId w:val="33"/>
        </w:numPr>
        <w:ind w:hanging="271"/>
      </w:pPr>
      <w:r>
        <w:t xml:space="preserve">obuhvaća postupke primjerenije odrasloj dobi </w:t>
      </w:r>
    </w:p>
    <w:p w14:paraId="12F9AAFF" w14:textId="0966A8EE" w:rsidR="0021007E" w:rsidRDefault="0021007E">
      <w:pPr>
        <w:spacing w:after="133" w:line="240" w:lineRule="auto"/>
        <w:ind w:left="785" w:firstLine="0"/>
        <w:jc w:val="left"/>
      </w:pPr>
    </w:p>
    <w:p w14:paraId="0F21B9C1" w14:textId="77777777" w:rsidR="0021007E" w:rsidRDefault="00A7140F">
      <w:pPr>
        <w:spacing w:after="0" w:line="240" w:lineRule="auto"/>
        <w:ind w:left="785" w:firstLine="0"/>
        <w:jc w:val="left"/>
      </w:pPr>
      <w:r>
        <w:t xml:space="preserve"> </w:t>
      </w:r>
    </w:p>
    <w:p w14:paraId="1BDFCEAC" w14:textId="77777777" w:rsidR="0021007E" w:rsidRDefault="00A7140F">
      <w:pPr>
        <w:spacing w:after="131"/>
        <w:ind w:left="420"/>
      </w:pPr>
      <w:r>
        <w:rPr>
          <w:u w:val="single" w:color="000000"/>
        </w:rPr>
        <w:t>IV. PRILOZI (Protokoli, izjave, izvješća, zapisnici)</w:t>
      </w:r>
      <w:r>
        <w:t xml:space="preserve"> </w:t>
      </w:r>
    </w:p>
    <w:p w14:paraId="740860BE" w14:textId="77777777" w:rsidR="0021007E" w:rsidRDefault="00A7140F">
      <w:pPr>
        <w:spacing w:after="135" w:line="240" w:lineRule="auto"/>
        <w:ind w:left="785" w:firstLine="0"/>
        <w:jc w:val="left"/>
      </w:pPr>
      <w:r>
        <w:t xml:space="preserve"> </w:t>
      </w:r>
    </w:p>
    <w:p w14:paraId="00744513" w14:textId="77777777" w:rsidR="0021007E" w:rsidRDefault="00A7140F">
      <w:pPr>
        <w:spacing w:after="133" w:line="240" w:lineRule="auto"/>
        <w:ind w:left="785" w:firstLine="0"/>
        <w:jc w:val="left"/>
      </w:pPr>
      <w:r>
        <w:t xml:space="preserve"> </w:t>
      </w:r>
    </w:p>
    <w:p w14:paraId="078A9AAF" w14:textId="77777777" w:rsidR="0021007E" w:rsidRDefault="00A7140F">
      <w:pPr>
        <w:numPr>
          <w:ilvl w:val="0"/>
          <w:numId w:val="34"/>
        </w:numPr>
        <w:ind w:left="1125" w:hanging="475"/>
      </w:pPr>
      <w:r>
        <w:t xml:space="preserve">Izjava roditelja o dovođenju i odvođenju djeteta - MS1  </w:t>
      </w:r>
    </w:p>
    <w:p w14:paraId="6B5CE891" w14:textId="77777777" w:rsidR="0021007E" w:rsidRDefault="00A7140F">
      <w:pPr>
        <w:numPr>
          <w:ilvl w:val="0"/>
          <w:numId w:val="34"/>
        </w:numPr>
        <w:ind w:left="1125" w:hanging="475"/>
      </w:pPr>
      <w:r>
        <w:t xml:space="preserve">Organizacija izleta – MS2 </w:t>
      </w:r>
    </w:p>
    <w:p w14:paraId="6652E278" w14:textId="77777777" w:rsidR="0021007E" w:rsidRDefault="00A7140F">
      <w:pPr>
        <w:numPr>
          <w:ilvl w:val="0"/>
          <w:numId w:val="34"/>
        </w:numPr>
        <w:ind w:left="1125" w:hanging="475"/>
      </w:pPr>
      <w:r>
        <w:t xml:space="preserve">Suglasnost roditelja za provedbu aktivnosti u DV Rijeka – MS3 </w:t>
      </w:r>
    </w:p>
    <w:p w14:paraId="14C70B75" w14:textId="77777777" w:rsidR="0021007E" w:rsidRDefault="00A7140F">
      <w:pPr>
        <w:numPr>
          <w:ilvl w:val="0"/>
          <w:numId w:val="34"/>
        </w:numPr>
        <w:ind w:left="1125" w:hanging="475"/>
      </w:pPr>
      <w:r>
        <w:t xml:space="preserve">Izvješće o protokolu postupanja u slučaju bijega djeteta iz vrtića - MS4 </w:t>
      </w:r>
    </w:p>
    <w:p w14:paraId="330F56A1" w14:textId="77777777" w:rsidR="0021007E" w:rsidRDefault="00A7140F">
      <w:pPr>
        <w:numPr>
          <w:ilvl w:val="0"/>
          <w:numId w:val="34"/>
        </w:numPr>
        <w:ind w:left="1125" w:hanging="475"/>
      </w:pPr>
      <w:r>
        <w:t xml:space="preserve">Izjava djelatnika o slučaju provale ili neovlaštenog ulaska u prostorije ustanove - </w:t>
      </w:r>
    </w:p>
    <w:p w14:paraId="6E7B3122" w14:textId="77777777" w:rsidR="0021007E" w:rsidRDefault="00A7140F">
      <w:pPr>
        <w:ind w:left="1001"/>
      </w:pPr>
      <w:r>
        <w:t xml:space="preserve">MS5 </w:t>
      </w:r>
    </w:p>
    <w:p w14:paraId="0718CC9B" w14:textId="77777777" w:rsidR="0021007E" w:rsidRDefault="00A7140F">
      <w:pPr>
        <w:numPr>
          <w:ilvl w:val="0"/>
          <w:numId w:val="34"/>
        </w:numPr>
        <w:ind w:left="1125" w:hanging="475"/>
      </w:pPr>
      <w:r>
        <w:t xml:space="preserve">Zapisnik o postupanju u kriznim situacijama - MS6 </w:t>
      </w:r>
    </w:p>
    <w:p w14:paraId="5D6E1579" w14:textId="77777777" w:rsidR="0021007E" w:rsidRDefault="00A7140F">
      <w:pPr>
        <w:numPr>
          <w:ilvl w:val="0"/>
          <w:numId w:val="34"/>
        </w:numPr>
        <w:ind w:left="1125" w:hanging="475"/>
      </w:pPr>
      <w:r>
        <w:t xml:space="preserve">Izvješće o povredi - MS7 </w:t>
      </w:r>
    </w:p>
    <w:p w14:paraId="633AA184" w14:textId="77777777" w:rsidR="0021007E" w:rsidRDefault="00A7140F">
      <w:pPr>
        <w:numPr>
          <w:ilvl w:val="0"/>
          <w:numId w:val="34"/>
        </w:numPr>
        <w:ind w:left="1125" w:hanging="475"/>
      </w:pPr>
      <w:r>
        <w:t xml:space="preserve">Roditeljsko dopuštenje za primjenu lijeka – MS8 </w:t>
      </w:r>
    </w:p>
    <w:p w14:paraId="5B5327A2" w14:textId="77777777" w:rsidR="0021007E" w:rsidRDefault="00A7140F">
      <w:pPr>
        <w:numPr>
          <w:ilvl w:val="0"/>
          <w:numId w:val="34"/>
        </w:numPr>
        <w:ind w:left="1125" w:hanging="475"/>
      </w:pPr>
      <w:r>
        <w:t xml:space="preserve">Evidencija namirnica koje roditelj donosi u vrtić u svrhu ostvarivanja aktivnosti odgojno - obrazovnog rada - MS9 </w:t>
      </w:r>
    </w:p>
    <w:p w14:paraId="20245429" w14:textId="77777777" w:rsidR="0021007E" w:rsidRDefault="00A7140F">
      <w:pPr>
        <w:numPr>
          <w:ilvl w:val="0"/>
          <w:numId w:val="34"/>
        </w:numPr>
        <w:ind w:left="1125" w:hanging="475"/>
      </w:pPr>
      <w:r>
        <w:t xml:space="preserve">Odluka o pokretanju pedagoške opservacije – MS10 </w:t>
      </w:r>
    </w:p>
    <w:p w14:paraId="2CBD685C" w14:textId="77777777" w:rsidR="0021007E" w:rsidRDefault="00A7140F">
      <w:pPr>
        <w:numPr>
          <w:ilvl w:val="0"/>
          <w:numId w:val="34"/>
        </w:numPr>
        <w:ind w:left="1125" w:hanging="475"/>
      </w:pPr>
      <w:r>
        <w:t xml:space="preserve">Kućni red Dječjeg vrtića Rijeka </w:t>
      </w:r>
    </w:p>
    <w:p w14:paraId="7959657D" w14:textId="77777777" w:rsidR="0021007E" w:rsidRDefault="00A7140F">
      <w:pPr>
        <w:numPr>
          <w:ilvl w:val="0"/>
          <w:numId w:val="34"/>
        </w:numPr>
        <w:ind w:left="1125" w:hanging="475"/>
      </w:pPr>
      <w:r>
        <w:t xml:space="preserve">Pravilnik o provedbi dječjih izleta u Dječjem vrtiću Rijeka  </w:t>
      </w:r>
    </w:p>
    <w:p w14:paraId="759764F8" w14:textId="77777777" w:rsidR="0021007E" w:rsidRDefault="00A7140F">
      <w:pPr>
        <w:spacing w:after="135" w:line="240" w:lineRule="auto"/>
        <w:ind w:left="785" w:firstLine="0"/>
        <w:jc w:val="left"/>
      </w:pPr>
      <w:r>
        <w:t xml:space="preserve"> </w:t>
      </w:r>
    </w:p>
    <w:p w14:paraId="4C0961F9" w14:textId="77777777" w:rsidR="0021007E" w:rsidRDefault="00A7140F">
      <w:pPr>
        <w:spacing w:after="133" w:line="240" w:lineRule="auto"/>
        <w:ind w:left="785" w:firstLine="0"/>
        <w:jc w:val="left"/>
      </w:pPr>
      <w:r>
        <w:t xml:space="preserve"> </w:t>
      </w:r>
    </w:p>
    <w:p w14:paraId="1F006C3E" w14:textId="77777777" w:rsidR="0021007E" w:rsidRDefault="00A7140F">
      <w:pPr>
        <w:spacing w:after="135" w:line="240" w:lineRule="auto"/>
        <w:ind w:left="785" w:firstLine="0"/>
        <w:jc w:val="left"/>
      </w:pPr>
      <w:r>
        <w:t xml:space="preserve"> </w:t>
      </w:r>
    </w:p>
    <w:p w14:paraId="6E4557BE" w14:textId="77777777" w:rsidR="0021007E" w:rsidRDefault="00A7140F">
      <w:pPr>
        <w:spacing w:after="133" w:line="240" w:lineRule="auto"/>
        <w:ind w:left="785" w:firstLine="0"/>
        <w:jc w:val="left"/>
      </w:pPr>
      <w:r>
        <w:t xml:space="preserve"> </w:t>
      </w:r>
    </w:p>
    <w:p w14:paraId="75441054" w14:textId="77777777" w:rsidR="0021007E" w:rsidRDefault="00A7140F">
      <w:pPr>
        <w:spacing w:after="135" w:line="240" w:lineRule="auto"/>
        <w:ind w:left="785" w:firstLine="0"/>
        <w:jc w:val="left"/>
      </w:pPr>
      <w:r>
        <w:t xml:space="preserve"> </w:t>
      </w:r>
    </w:p>
    <w:p w14:paraId="4F334D8B" w14:textId="77777777" w:rsidR="0021007E" w:rsidRDefault="00A7140F">
      <w:pPr>
        <w:spacing w:after="133" w:line="240" w:lineRule="auto"/>
        <w:ind w:left="785" w:firstLine="0"/>
        <w:jc w:val="left"/>
      </w:pPr>
      <w:r>
        <w:t xml:space="preserve"> </w:t>
      </w:r>
    </w:p>
    <w:p w14:paraId="7E329E0A" w14:textId="77777777" w:rsidR="0021007E" w:rsidRDefault="00A7140F">
      <w:pPr>
        <w:spacing w:after="135" w:line="240" w:lineRule="auto"/>
        <w:ind w:left="785" w:firstLine="0"/>
        <w:jc w:val="left"/>
      </w:pPr>
      <w:r>
        <w:t xml:space="preserve"> </w:t>
      </w:r>
    </w:p>
    <w:p w14:paraId="76E5EFF3" w14:textId="77777777" w:rsidR="0021007E" w:rsidRDefault="00A7140F">
      <w:pPr>
        <w:spacing w:after="133" w:line="240" w:lineRule="auto"/>
        <w:ind w:left="785" w:firstLine="0"/>
        <w:jc w:val="left"/>
      </w:pPr>
      <w:r>
        <w:t xml:space="preserve"> </w:t>
      </w:r>
    </w:p>
    <w:p w14:paraId="6E33231A" w14:textId="77777777" w:rsidR="0021007E" w:rsidRDefault="00A7140F">
      <w:pPr>
        <w:spacing w:after="135" w:line="240" w:lineRule="auto"/>
        <w:ind w:left="785" w:firstLine="0"/>
        <w:jc w:val="left"/>
      </w:pPr>
      <w:r>
        <w:t xml:space="preserve"> </w:t>
      </w:r>
    </w:p>
    <w:p w14:paraId="3AD696F4" w14:textId="77777777" w:rsidR="0021007E" w:rsidRDefault="00A7140F">
      <w:pPr>
        <w:spacing w:after="133" w:line="240" w:lineRule="auto"/>
        <w:ind w:left="785" w:firstLine="0"/>
        <w:jc w:val="left"/>
      </w:pPr>
      <w:r>
        <w:t xml:space="preserve"> </w:t>
      </w:r>
    </w:p>
    <w:p w14:paraId="182DDD2B" w14:textId="342C2004" w:rsidR="0021007E" w:rsidRDefault="00A7140F" w:rsidP="000C5ECF">
      <w:pPr>
        <w:spacing w:after="135" w:line="240" w:lineRule="auto"/>
        <w:ind w:left="785" w:firstLine="0"/>
        <w:jc w:val="left"/>
      </w:pPr>
      <w:r>
        <w:t xml:space="preserve"> </w:t>
      </w:r>
    </w:p>
    <w:p w14:paraId="328A6BA0" w14:textId="77777777" w:rsidR="0021007E" w:rsidRDefault="00A7140F">
      <w:pPr>
        <w:spacing w:after="82" w:line="240" w:lineRule="auto"/>
        <w:ind w:left="0" w:firstLine="0"/>
        <w:jc w:val="center"/>
      </w:pPr>
      <w:r>
        <w:t xml:space="preserve"> </w:t>
      </w:r>
    </w:p>
    <w:p w14:paraId="2260CD1D" w14:textId="06C6FFEF" w:rsidR="0021007E" w:rsidRDefault="0021007E" w:rsidP="00F51D35">
      <w:pPr>
        <w:spacing w:after="293"/>
      </w:pPr>
    </w:p>
    <w:p w14:paraId="76A99365" w14:textId="77777777" w:rsidR="0021007E" w:rsidRDefault="00A7140F">
      <w:pPr>
        <w:spacing w:after="296"/>
        <w:ind w:left="10" w:right="-15"/>
        <w:jc w:val="center"/>
      </w:pPr>
      <w:r>
        <w:lastRenderedPageBreak/>
        <w:t xml:space="preserve">ORGANIZACIJA IZLETA </w:t>
      </w:r>
    </w:p>
    <w:p w14:paraId="628893EF" w14:textId="77777777" w:rsidR="0021007E" w:rsidRDefault="00A7140F">
      <w:pPr>
        <w:spacing w:after="291" w:line="240" w:lineRule="auto"/>
        <w:ind w:left="0" w:firstLine="0"/>
        <w:jc w:val="center"/>
      </w:pPr>
      <w:r>
        <w:t xml:space="preserve"> </w:t>
      </w:r>
    </w:p>
    <w:p w14:paraId="2CA0169C" w14:textId="77777777" w:rsidR="0021007E" w:rsidRDefault="00A7140F">
      <w:pPr>
        <w:spacing w:after="430"/>
      </w:pPr>
      <w:r>
        <w:t xml:space="preserve">DATUM _______________________ </w:t>
      </w:r>
    </w:p>
    <w:p w14:paraId="14902FE6" w14:textId="77777777" w:rsidR="0021007E" w:rsidRDefault="00A7140F">
      <w:pPr>
        <w:spacing w:after="433"/>
      </w:pPr>
      <w:r>
        <w:t xml:space="preserve">POLAZAK I DOLAZAK ________________________ </w:t>
      </w:r>
    </w:p>
    <w:p w14:paraId="7A8A3A22" w14:textId="77777777" w:rsidR="0021007E" w:rsidRDefault="00A7140F">
      <w:pPr>
        <w:spacing w:after="433"/>
      </w:pPr>
      <w:r>
        <w:t xml:space="preserve">ODREDIŠTE ________________________________________________________ </w:t>
      </w:r>
    </w:p>
    <w:p w14:paraId="23E5114E" w14:textId="77777777" w:rsidR="0021007E" w:rsidRDefault="00A7140F">
      <w:pPr>
        <w:spacing w:after="272"/>
      </w:pPr>
      <w:r>
        <w:t xml:space="preserve">CILJ </w:t>
      </w:r>
    </w:p>
    <w:p w14:paraId="25D5A6FE" w14:textId="77777777" w:rsidR="0021007E" w:rsidRDefault="00A7140F">
      <w:pPr>
        <w:spacing w:after="272"/>
      </w:pPr>
      <w:r>
        <w:t>___________________________________________________________________</w:t>
      </w:r>
    </w:p>
    <w:p w14:paraId="107426F5" w14:textId="77777777" w:rsidR="0021007E" w:rsidRDefault="00A7140F">
      <w:pPr>
        <w:spacing w:after="272"/>
      </w:pPr>
      <w:r>
        <w:t>___________________________________________________________________</w:t>
      </w:r>
    </w:p>
    <w:p w14:paraId="53073FD2" w14:textId="77777777" w:rsidR="0021007E" w:rsidRDefault="00A7140F">
      <w:pPr>
        <w:spacing w:after="430"/>
      </w:pPr>
      <w:r>
        <w:t xml:space="preserve">___________________________________________________________________ </w:t>
      </w:r>
    </w:p>
    <w:p w14:paraId="58284BAE" w14:textId="77777777" w:rsidR="0021007E" w:rsidRDefault="00A7140F">
      <w:pPr>
        <w:spacing w:after="433"/>
      </w:pPr>
      <w:r>
        <w:t xml:space="preserve">ZADAĆE ___________________________________________________________ </w:t>
      </w:r>
    </w:p>
    <w:p w14:paraId="1CEC3DBC" w14:textId="77777777" w:rsidR="0021007E" w:rsidRDefault="00A7140F">
      <w:pPr>
        <w:spacing w:after="433" w:line="604" w:lineRule="auto"/>
        <w:ind w:left="435"/>
        <w:jc w:val="left"/>
      </w:pPr>
      <w:r>
        <w:t xml:space="preserve">___________________________________________________________________ ___________________________________________________________________ PROGRAMSKI SADRŽAJI _____________________________________________ </w:t>
      </w:r>
    </w:p>
    <w:p w14:paraId="2E0921E0" w14:textId="77777777" w:rsidR="0021007E" w:rsidRDefault="00A7140F">
      <w:pPr>
        <w:spacing w:after="430"/>
      </w:pPr>
      <w:r>
        <w:t xml:space="preserve">___________________________________________________________________ </w:t>
      </w:r>
    </w:p>
    <w:p w14:paraId="2F655A47" w14:textId="77777777" w:rsidR="0021007E" w:rsidRDefault="00A7140F">
      <w:pPr>
        <w:spacing w:after="433"/>
      </w:pPr>
      <w:r>
        <w:t xml:space="preserve">___________________________________________________________________ </w:t>
      </w:r>
    </w:p>
    <w:p w14:paraId="5E452FB5" w14:textId="77777777" w:rsidR="0021007E" w:rsidRDefault="00A7140F">
      <w:pPr>
        <w:spacing w:after="433"/>
      </w:pPr>
      <w:r>
        <w:t xml:space="preserve">PRIJEVOZ I SMJEŠTAJ _______________________________________________ </w:t>
      </w:r>
    </w:p>
    <w:p w14:paraId="1F440B65" w14:textId="77777777" w:rsidR="0021007E" w:rsidRDefault="00A7140F">
      <w:pPr>
        <w:spacing w:after="430"/>
      </w:pPr>
      <w:r>
        <w:t xml:space="preserve"> ___________________________________________________________________ </w:t>
      </w:r>
    </w:p>
    <w:p w14:paraId="1075F6F7" w14:textId="77777777" w:rsidR="0021007E" w:rsidRDefault="00A7140F">
      <w:pPr>
        <w:spacing w:after="272"/>
      </w:pPr>
      <w:r>
        <w:t xml:space="preserve">UKUPAN BROJ PRIJAVLJENE DJECE _______ </w:t>
      </w:r>
    </w:p>
    <w:p w14:paraId="189009F8" w14:textId="77777777" w:rsidR="0021007E" w:rsidRDefault="00A7140F">
      <w:pPr>
        <w:spacing w:after="272"/>
      </w:pPr>
      <w:r>
        <w:t xml:space="preserve">PLANIRANA CIJENA _____________________ </w:t>
      </w:r>
    </w:p>
    <w:p w14:paraId="68DB3753" w14:textId="77777777" w:rsidR="0021007E" w:rsidRDefault="00A7140F">
      <w:pPr>
        <w:spacing w:after="272"/>
      </w:pPr>
      <w:r>
        <w:t xml:space="preserve">IZNOS PO DJETETU _____________________ </w:t>
      </w:r>
    </w:p>
    <w:p w14:paraId="3CE648E3" w14:textId="77777777" w:rsidR="0021007E" w:rsidRDefault="00A7140F">
      <w:pPr>
        <w:spacing w:after="272"/>
      </w:pPr>
      <w:r>
        <w:t xml:space="preserve">IZVOR SREDSTAVA </w:t>
      </w:r>
    </w:p>
    <w:p w14:paraId="69870F38" w14:textId="77777777" w:rsidR="0021007E" w:rsidRDefault="00A7140F">
      <w:pPr>
        <w:spacing w:after="272"/>
      </w:pPr>
      <w:r>
        <w:lastRenderedPageBreak/>
        <w:t xml:space="preserve">___________________________________________________________________ </w:t>
      </w:r>
    </w:p>
    <w:p w14:paraId="7D5FC09D" w14:textId="77777777" w:rsidR="0021007E" w:rsidRDefault="00A7140F">
      <w:pPr>
        <w:spacing w:after="272"/>
      </w:pPr>
      <w:r>
        <w:t xml:space="preserve">NAČIN PLAĆANJA  </w:t>
      </w:r>
    </w:p>
    <w:p w14:paraId="5D6D4F1A" w14:textId="77777777" w:rsidR="0021007E" w:rsidRDefault="00A7140F">
      <w:pPr>
        <w:spacing w:after="272"/>
      </w:pPr>
      <w:r>
        <w:t xml:space="preserve">___________________________________________________________________ </w:t>
      </w:r>
    </w:p>
    <w:p w14:paraId="45809341" w14:textId="77777777" w:rsidR="0021007E" w:rsidRDefault="00A7140F">
      <w:pPr>
        <w:spacing w:after="272"/>
      </w:pPr>
      <w:r>
        <w:t xml:space="preserve">OSOBE U PRATNJI  </w:t>
      </w:r>
    </w:p>
    <w:p w14:paraId="709DF349" w14:textId="77777777" w:rsidR="0021007E" w:rsidRDefault="00A7140F">
      <w:pPr>
        <w:spacing w:after="260" w:line="468" w:lineRule="auto"/>
      </w:pPr>
      <w:r>
        <w:t xml:space="preserve">___________________________________________________________________ ORGANIZACIJA RADA S DJECOM KOJA NE IDU NA IZLET: </w:t>
      </w:r>
    </w:p>
    <w:p w14:paraId="768B2D14" w14:textId="77777777" w:rsidR="0021007E" w:rsidRDefault="00A7140F">
      <w:pPr>
        <w:spacing w:after="260" w:line="468" w:lineRule="auto"/>
      </w:pPr>
      <w:r>
        <w:t xml:space="preserve">___________________________________________________________________ ___________________________________________________________________ </w:t>
      </w:r>
    </w:p>
    <w:p w14:paraId="544D5851" w14:textId="77777777" w:rsidR="0021007E" w:rsidRDefault="00A7140F">
      <w:pPr>
        <w:spacing w:after="272"/>
      </w:pPr>
      <w:r>
        <w:t xml:space="preserve">DATUM DOGOVORA SA ZDRAVSTVENOM VODITELJICOM: </w:t>
      </w:r>
    </w:p>
    <w:p w14:paraId="3642059A" w14:textId="77777777" w:rsidR="0021007E" w:rsidRDefault="00A7140F">
      <w:pPr>
        <w:spacing w:after="272"/>
      </w:pPr>
      <w:r>
        <w:t xml:space="preserve">_______________________ </w:t>
      </w:r>
    </w:p>
    <w:p w14:paraId="1DDDA72F" w14:textId="77777777" w:rsidR="0021007E" w:rsidRDefault="00A7140F">
      <w:pPr>
        <w:spacing w:after="272"/>
      </w:pPr>
      <w:r>
        <w:t xml:space="preserve">VODITELJ/ICA IZLETA: </w:t>
      </w:r>
    </w:p>
    <w:p w14:paraId="5B637F6D" w14:textId="77777777" w:rsidR="0021007E" w:rsidRDefault="00A7140F">
      <w:pPr>
        <w:spacing w:after="304"/>
      </w:pPr>
      <w:r>
        <w:t xml:space="preserve">___________________________________________________________________ POPIS DJECE I SUGLASNOST RODITELJA - nastavak </w:t>
      </w:r>
    </w:p>
    <w:p w14:paraId="131C7222" w14:textId="77777777" w:rsidR="00792F28" w:rsidRDefault="00792F28">
      <w:pPr>
        <w:spacing w:after="304"/>
      </w:pPr>
    </w:p>
    <w:p w14:paraId="45534DA8" w14:textId="77777777" w:rsidR="00792F28" w:rsidRDefault="00792F28">
      <w:pPr>
        <w:spacing w:after="304"/>
      </w:pPr>
    </w:p>
    <w:p w14:paraId="27D6EE90" w14:textId="77777777" w:rsidR="00792F28" w:rsidRDefault="00792F28">
      <w:pPr>
        <w:spacing w:after="304"/>
      </w:pPr>
    </w:p>
    <w:tbl>
      <w:tblPr>
        <w:tblStyle w:val="TableGrid"/>
        <w:tblW w:w="9067" w:type="dxa"/>
        <w:tblInd w:w="425" w:type="dxa"/>
        <w:tblCellMar>
          <w:left w:w="108" w:type="dxa"/>
          <w:right w:w="44" w:type="dxa"/>
        </w:tblCellMar>
        <w:tblLook w:val="04A0" w:firstRow="1" w:lastRow="0" w:firstColumn="1" w:lastColumn="0" w:noHBand="0" w:noVBand="1"/>
      </w:tblPr>
      <w:tblGrid>
        <w:gridCol w:w="1037"/>
        <w:gridCol w:w="3468"/>
        <w:gridCol w:w="4562"/>
      </w:tblGrid>
      <w:tr w:rsidR="0021007E" w14:paraId="34270F00" w14:textId="77777777">
        <w:trPr>
          <w:trHeight w:val="838"/>
        </w:trPr>
        <w:tc>
          <w:tcPr>
            <w:tcW w:w="1037" w:type="dxa"/>
            <w:tcBorders>
              <w:top w:val="single" w:sz="4" w:space="0" w:color="000000"/>
              <w:left w:val="single" w:sz="4" w:space="0" w:color="000000"/>
              <w:bottom w:val="single" w:sz="4" w:space="0" w:color="000000"/>
              <w:right w:val="single" w:sz="4" w:space="0" w:color="000000"/>
            </w:tcBorders>
          </w:tcPr>
          <w:p w14:paraId="7B8ADD8E" w14:textId="77777777" w:rsidR="0021007E" w:rsidRDefault="00A7140F">
            <w:pPr>
              <w:spacing w:after="0" w:line="276" w:lineRule="auto"/>
              <w:ind w:left="0" w:firstLine="0"/>
              <w:jc w:val="center"/>
            </w:pPr>
            <w:r>
              <w:t xml:space="preserve"> </w:t>
            </w:r>
          </w:p>
        </w:tc>
        <w:tc>
          <w:tcPr>
            <w:tcW w:w="3468" w:type="dxa"/>
            <w:tcBorders>
              <w:top w:val="single" w:sz="4" w:space="0" w:color="000000"/>
              <w:left w:val="single" w:sz="4" w:space="0" w:color="000000"/>
              <w:bottom w:val="single" w:sz="4" w:space="0" w:color="000000"/>
              <w:right w:val="single" w:sz="4" w:space="0" w:color="000000"/>
            </w:tcBorders>
          </w:tcPr>
          <w:p w14:paraId="19628939" w14:textId="77777777" w:rsidR="0021007E" w:rsidRDefault="00A7140F">
            <w:pPr>
              <w:spacing w:after="0" w:line="276" w:lineRule="auto"/>
              <w:ind w:left="0" w:firstLine="0"/>
              <w:jc w:val="center"/>
            </w:pPr>
            <w:r>
              <w:t xml:space="preserve">IME I PREZIME DJETETA </w:t>
            </w:r>
          </w:p>
        </w:tc>
        <w:tc>
          <w:tcPr>
            <w:tcW w:w="4562" w:type="dxa"/>
            <w:tcBorders>
              <w:top w:val="single" w:sz="4" w:space="0" w:color="000000"/>
              <w:left w:val="single" w:sz="4" w:space="0" w:color="000000"/>
              <w:bottom w:val="single" w:sz="4" w:space="0" w:color="000000"/>
              <w:right w:val="single" w:sz="4" w:space="0" w:color="000000"/>
            </w:tcBorders>
          </w:tcPr>
          <w:p w14:paraId="74371443" w14:textId="77777777" w:rsidR="0021007E" w:rsidRDefault="00A7140F">
            <w:pPr>
              <w:spacing w:after="135" w:line="240" w:lineRule="auto"/>
              <w:ind w:left="0" w:firstLine="0"/>
              <w:jc w:val="center"/>
            </w:pPr>
            <w:r>
              <w:t xml:space="preserve">POTPIS </w:t>
            </w:r>
          </w:p>
          <w:p w14:paraId="00115644" w14:textId="77777777" w:rsidR="0021007E" w:rsidRDefault="00A7140F">
            <w:pPr>
              <w:spacing w:after="0" w:line="276" w:lineRule="auto"/>
              <w:ind w:left="0" w:firstLine="0"/>
            </w:pPr>
            <w:r>
              <w:t xml:space="preserve">RODITELJA/SKRBNIKA/STARATELJA </w:t>
            </w:r>
          </w:p>
        </w:tc>
      </w:tr>
      <w:tr w:rsidR="0021007E" w14:paraId="64FFA1E3"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5977317E" w14:textId="77777777" w:rsidR="0021007E" w:rsidRDefault="00A7140F">
            <w:pPr>
              <w:spacing w:after="0" w:line="276" w:lineRule="auto"/>
              <w:ind w:left="0" w:firstLine="0"/>
              <w:jc w:val="center"/>
            </w:pPr>
            <w:r>
              <w:t xml:space="preserve">1. </w:t>
            </w:r>
          </w:p>
        </w:tc>
        <w:tc>
          <w:tcPr>
            <w:tcW w:w="3468" w:type="dxa"/>
            <w:tcBorders>
              <w:top w:val="single" w:sz="4" w:space="0" w:color="000000"/>
              <w:left w:val="single" w:sz="4" w:space="0" w:color="000000"/>
              <w:bottom w:val="single" w:sz="4" w:space="0" w:color="000000"/>
              <w:right w:val="single" w:sz="4" w:space="0" w:color="000000"/>
            </w:tcBorders>
          </w:tcPr>
          <w:p w14:paraId="4CB2829E"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7749CB0D" w14:textId="77777777" w:rsidR="0021007E" w:rsidRDefault="00A7140F">
            <w:pPr>
              <w:spacing w:after="0" w:line="276" w:lineRule="auto"/>
              <w:ind w:left="0" w:firstLine="0"/>
              <w:jc w:val="center"/>
            </w:pPr>
            <w:r>
              <w:t xml:space="preserve"> </w:t>
            </w:r>
          </w:p>
        </w:tc>
      </w:tr>
      <w:tr w:rsidR="0021007E" w14:paraId="5AA3336C"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3DF27E85" w14:textId="77777777" w:rsidR="0021007E" w:rsidRDefault="00A7140F">
            <w:pPr>
              <w:spacing w:after="0" w:line="276" w:lineRule="auto"/>
              <w:ind w:left="0" w:firstLine="0"/>
              <w:jc w:val="center"/>
            </w:pPr>
            <w:r>
              <w:t xml:space="preserve">2. </w:t>
            </w:r>
          </w:p>
        </w:tc>
        <w:tc>
          <w:tcPr>
            <w:tcW w:w="3468" w:type="dxa"/>
            <w:tcBorders>
              <w:top w:val="single" w:sz="4" w:space="0" w:color="000000"/>
              <w:left w:val="single" w:sz="4" w:space="0" w:color="000000"/>
              <w:bottom w:val="single" w:sz="4" w:space="0" w:color="000000"/>
              <w:right w:val="single" w:sz="4" w:space="0" w:color="000000"/>
            </w:tcBorders>
          </w:tcPr>
          <w:p w14:paraId="1AEC943A"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00FF3BBB" w14:textId="77777777" w:rsidR="0021007E" w:rsidRDefault="00A7140F">
            <w:pPr>
              <w:spacing w:after="0" w:line="276" w:lineRule="auto"/>
              <w:ind w:left="0" w:firstLine="0"/>
              <w:jc w:val="center"/>
            </w:pPr>
            <w:r>
              <w:t xml:space="preserve"> </w:t>
            </w:r>
          </w:p>
        </w:tc>
      </w:tr>
      <w:tr w:rsidR="0021007E" w14:paraId="14DB7FF0"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41F8A2CF" w14:textId="77777777" w:rsidR="0021007E" w:rsidRDefault="00A7140F">
            <w:pPr>
              <w:spacing w:after="0" w:line="276" w:lineRule="auto"/>
              <w:ind w:left="0" w:firstLine="0"/>
              <w:jc w:val="center"/>
            </w:pPr>
            <w:r>
              <w:t xml:space="preserve">3. </w:t>
            </w:r>
          </w:p>
        </w:tc>
        <w:tc>
          <w:tcPr>
            <w:tcW w:w="3468" w:type="dxa"/>
            <w:tcBorders>
              <w:top w:val="single" w:sz="4" w:space="0" w:color="000000"/>
              <w:left w:val="single" w:sz="4" w:space="0" w:color="000000"/>
              <w:bottom w:val="single" w:sz="4" w:space="0" w:color="000000"/>
              <w:right w:val="single" w:sz="4" w:space="0" w:color="000000"/>
            </w:tcBorders>
          </w:tcPr>
          <w:p w14:paraId="7A8AA5B4"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403E7AC" w14:textId="77777777" w:rsidR="0021007E" w:rsidRDefault="00A7140F">
            <w:pPr>
              <w:spacing w:after="0" w:line="276" w:lineRule="auto"/>
              <w:ind w:left="0" w:firstLine="0"/>
              <w:jc w:val="center"/>
            </w:pPr>
            <w:r>
              <w:t xml:space="preserve"> </w:t>
            </w:r>
          </w:p>
        </w:tc>
      </w:tr>
      <w:tr w:rsidR="0021007E" w14:paraId="68FF925F"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43C7D47B" w14:textId="77777777" w:rsidR="0021007E" w:rsidRDefault="00A7140F">
            <w:pPr>
              <w:spacing w:after="0" w:line="276" w:lineRule="auto"/>
              <w:ind w:left="0" w:firstLine="0"/>
              <w:jc w:val="center"/>
            </w:pPr>
            <w:r>
              <w:t xml:space="preserve">4. </w:t>
            </w:r>
          </w:p>
        </w:tc>
        <w:tc>
          <w:tcPr>
            <w:tcW w:w="3468" w:type="dxa"/>
            <w:tcBorders>
              <w:top w:val="single" w:sz="4" w:space="0" w:color="000000"/>
              <w:left w:val="single" w:sz="4" w:space="0" w:color="000000"/>
              <w:bottom w:val="single" w:sz="4" w:space="0" w:color="000000"/>
              <w:right w:val="single" w:sz="4" w:space="0" w:color="000000"/>
            </w:tcBorders>
          </w:tcPr>
          <w:p w14:paraId="642F58A9"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07692D68" w14:textId="77777777" w:rsidR="0021007E" w:rsidRDefault="00A7140F">
            <w:pPr>
              <w:spacing w:after="0" w:line="276" w:lineRule="auto"/>
              <w:ind w:left="0" w:firstLine="0"/>
              <w:jc w:val="center"/>
            </w:pPr>
            <w:r>
              <w:t xml:space="preserve"> </w:t>
            </w:r>
          </w:p>
        </w:tc>
      </w:tr>
      <w:tr w:rsidR="0021007E" w14:paraId="4F5DFA5A"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2F9F2B11" w14:textId="77777777" w:rsidR="0021007E" w:rsidRDefault="00A7140F">
            <w:pPr>
              <w:spacing w:after="0" w:line="276" w:lineRule="auto"/>
              <w:ind w:left="0" w:firstLine="0"/>
              <w:jc w:val="center"/>
            </w:pPr>
            <w:r>
              <w:t xml:space="preserve">5. </w:t>
            </w:r>
          </w:p>
        </w:tc>
        <w:tc>
          <w:tcPr>
            <w:tcW w:w="3468" w:type="dxa"/>
            <w:tcBorders>
              <w:top w:val="single" w:sz="4" w:space="0" w:color="000000"/>
              <w:left w:val="single" w:sz="4" w:space="0" w:color="000000"/>
              <w:bottom w:val="single" w:sz="4" w:space="0" w:color="000000"/>
              <w:right w:val="single" w:sz="4" w:space="0" w:color="000000"/>
            </w:tcBorders>
          </w:tcPr>
          <w:p w14:paraId="0843FBE1"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3228BE7" w14:textId="77777777" w:rsidR="0021007E" w:rsidRDefault="00A7140F">
            <w:pPr>
              <w:spacing w:after="0" w:line="276" w:lineRule="auto"/>
              <w:ind w:left="0" w:firstLine="0"/>
              <w:jc w:val="center"/>
            </w:pPr>
            <w:r>
              <w:t xml:space="preserve"> </w:t>
            </w:r>
          </w:p>
        </w:tc>
      </w:tr>
      <w:tr w:rsidR="0021007E" w14:paraId="61BB32CA"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635A3BF0" w14:textId="77777777" w:rsidR="0021007E" w:rsidRDefault="00A7140F">
            <w:pPr>
              <w:spacing w:after="0" w:line="276" w:lineRule="auto"/>
              <w:ind w:left="0" w:firstLine="0"/>
              <w:jc w:val="center"/>
            </w:pPr>
            <w:r>
              <w:t xml:space="preserve">6. </w:t>
            </w:r>
          </w:p>
        </w:tc>
        <w:tc>
          <w:tcPr>
            <w:tcW w:w="3468" w:type="dxa"/>
            <w:tcBorders>
              <w:top w:val="single" w:sz="4" w:space="0" w:color="000000"/>
              <w:left w:val="single" w:sz="4" w:space="0" w:color="000000"/>
              <w:bottom w:val="single" w:sz="4" w:space="0" w:color="000000"/>
              <w:right w:val="single" w:sz="4" w:space="0" w:color="000000"/>
            </w:tcBorders>
          </w:tcPr>
          <w:p w14:paraId="17BA5FF3"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63FFA71F" w14:textId="77777777" w:rsidR="0021007E" w:rsidRDefault="00A7140F">
            <w:pPr>
              <w:spacing w:after="0" w:line="276" w:lineRule="auto"/>
              <w:ind w:left="0" w:firstLine="0"/>
              <w:jc w:val="center"/>
            </w:pPr>
            <w:r>
              <w:t xml:space="preserve"> </w:t>
            </w:r>
          </w:p>
        </w:tc>
      </w:tr>
      <w:tr w:rsidR="0021007E" w14:paraId="7933BABA"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65986A1D" w14:textId="77777777" w:rsidR="0021007E" w:rsidRDefault="00A7140F">
            <w:pPr>
              <w:spacing w:after="0" w:line="276" w:lineRule="auto"/>
              <w:ind w:left="0" w:firstLine="0"/>
              <w:jc w:val="center"/>
            </w:pPr>
            <w:r>
              <w:t xml:space="preserve">7. </w:t>
            </w:r>
          </w:p>
        </w:tc>
        <w:tc>
          <w:tcPr>
            <w:tcW w:w="3468" w:type="dxa"/>
            <w:tcBorders>
              <w:top w:val="single" w:sz="4" w:space="0" w:color="000000"/>
              <w:left w:val="single" w:sz="4" w:space="0" w:color="000000"/>
              <w:bottom w:val="single" w:sz="4" w:space="0" w:color="000000"/>
              <w:right w:val="single" w:sz="4" w:space="0" w:color="000000"/>
            </w:tcBorders>
          </w:tcPr>
          <w:p w14:paraId="232BC89B"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61BBB5A1" w14:textId="77777777" w:rsidR="0021007E" w:rsidRDefault="00A7140F">
            <w:pPr>
              <w:spacing w:after="0" w:line="276" w:lineRule="auto"/>
              <w:ind w:left="0" w:firstLine="0"/>
              <w:jc w:val="center"/>
            </w:pPr>
            <w:r>
              <w:t xml:space="preserve"> </w:t>
            </w:r>
          </w:p>
        </w:tc>
      </w:tr>
      <w:tr w:rsidR="0021007E" w14:paraId="7FF5231A"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508F5839" w14:textId="77777777" w:rsidR="0021007E" w:rsidRDefault="00A7140F">
            <w:pPr>
              <w:spacing w:after="0" w:line="276" w:lineRule="auto"/>
              <w:ind w:left="0" w:firstLine="0"/>
              <w:jc w:val="center"/>
            </w:pPr>
            <w:r>
              <w:t xml:space="preserve">8. </w:t>
            </w:r>
          </w:p>
        </w:tc>
        <w:tc>
          <w:tcPr>
            <w:tcW w:w="3468" w:type="dxa"/>
            <w:tcBorders>
              <w:top w:val="single" w:sz="4" w:space="0" w:color="000000"/>
              <w:left w:val="single" w:sz="4" w:space="0" w:color="000000"/>
              <w:bottom w:val="single" w:sz="4" w:space="0" w:color="000000"/>
              <w:right w:val="single" w:sz="4" w:space="0" w:color="000000"/>
            </w:tcBorders>
          </w:tcPr>
          <w:p w14:paraId="263856DA"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5A68C25C" w14:textId="77777777" w:rsidR="0021007E" w:rsidRDefault="00A7140F">
            <w:pPr>
              <w:spacing w:after="0" w:line="276" w:lineRule="auto"/>
              <w:ind w:left="0" w:firstLine="0"/>
              <w:jc w:val="center"/>
            </w:pPr>
            <w:r>
              <w:t xml:space="preserve"> </w:t>
            </w:r>
          </w:p>
        </w:tc>
      </w:tr>
      <w:tr w:rsidR="0021007E" w14:paraId="4D1BA60D"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7A509AEC" w14:textId="77777777" w:rsidR="0021007E" w:rsidRDefault="00A7140F">
            <w:pPr>
              <w:spacing w:after="0" w:line="276" w:lineRule="auto"/>
              <w:ind w:left="0" w:firstLine="0"/>
              <w:jc w:val="center"/>
            </w:pPr>
            <w:r>
              <w:t xml:space="preserve">9. </w:t>
            </w:r>
          </w:p>
        </w:tc>
        <w:tc>
          <w:tcPr>
            <w:tcW w:w="3468" w:type="dxa"/>
            <w:tcBorders>
              <w:top w:val="single" w:sz="4" w:space="0" w:color="000000"/>
              <w:left w:val="single" w:sz="4" w:space="0" w:color="000000"/>
              <w:bottom w:val="single" w:sz="4" w:space="0" w:color="000000"/>
              <w:right w:val="single" w:sz="4" w:space="0" w:color="000000"/>
            </w:tcBorders>
          </w:tcPr>
          <w:p w14:paraId="015440F5"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184C95CD" w14:textId="77777777" w:rsidR="0021007E" w:rsidRDefault="00A7140F">
            <w:pPr>
              <w:spacing w:after="0" w:line="276" w:lineRule="auto"/>
              <w:ind w:left="0" w:firstLine="0"/>
              <w:jc w:val="center"/>
            </w:pPr>
            <w:r>
              <w:t xml:space="preserve"> </w:t>
            </w:r>
          </w:p>
        </w:tc>
      </w:tr>
      <w:tr w:rsidR="0021007E" w14:paraId="274746D8"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38BE1821" w14:textId="77777777" w:rsidR="0021007E" w:rsidRDefault="00A7140F">
            <w:pPr>
              <w:spacing w:after="0" w:line="276" w:lineRule="auto"/>
              <w:ind w:left="0" w:firstLine="0"/>
              <w:jc w:val="center"/>
            </w:pPr>
            <w:r>
              <w:lastRenderedPageBreak/>
              <w:t xml:space="preserve">10. </w:t>
            </w:r>
          </w:p>
        </w:tc>
        <w:tc>
          <w:tcPr>
            <w:tcW w:w="3468" w:type="dxa"/>
            <w:tcBorders>
              <w:top w:val="single" w:sz="4" w:space="0" w:color="000000"/>
              <w:left w:val="single" w:sz="4" w:space="0" w:color="000000"/>
              <w:bottom w:val="single" w:sz="4" w:space="0" w:color="000000"/>
              <w:right w:val="single" w:sz="4" w:space="0" w:color="000000"/>
            </w:tcBorders>
          </w:tcPr>
          <w:p w14:paraId="6FB06C39"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5E34B66C" w14:textId="77777777" w:rsidR="0021007E" w:rsidRDefault="00A7140F">
            <w:pPr>
              <w:spacing w:after="0" w:line="276" w:lineRule="auto"/>
              <w:ind w:left="0" w:firstLine="0"/>
              <w:jc w:val="center"/>
            </w:pPr>
            <w:r>
              <w:t xml:space="preserve"> </w:t>
            </w:r>
          </w:p>
        </w:tc>
      </w:tr>
      <w:tr w:rsidR="0021007E" w14:paraId="006B6E8A"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74759EBD" w14:textId="77777777" w:rsidR="0021007E" w:rsidRDefault="00A7140F">
            <w:pPr>
              <w:spacing w:after="0" w:line="276" w:lineRule="auto"/>
              <w:ind w:left="0" w:firstLine="0"/>
              <w:jc w:val="center"/>
            </w:pPr>
            <w:r>
              <w:t xml:space="preserve">11. </w:t>
            </w:r>
          </w:p>
        </w:tc>
        <w:tc>
          <w:tcPr>
            <w:tcW w:w="3468" w:type="dxa"/>
            <w:tcBorders>
              <w:top w:val="single" w:sz="4" w:space="0" w:color="000000"/>
              <w:left w:val="single" w:sz="4" w:space="0" w:color="000000"/>
              <w:bottom w:val="single" w:sz="4" w:space="0" w:color="000000"/>
              <w:right w:val="single" w:sz="4" w:space="0" w:color="000000"/>
            </w:tcBorders>
          </w:tcPr>
          <w:p w14:paraId="5F57A36E"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4025AD05" w14:textId="77777777" w:rsidR="0021007E" w:rsidRDefault="00A7140F">
            <w:pPr>
              <w:spacing w:after="0" w:line="276" w:lineRule="auto"/>
              <w:ind w:left="0" w:firstLine="0"/>
              <w:jc w:val="center"/>
            </w:pPr>
            <w:r>
              <w:t xml:space="preserve"> </w:t>
            </w:r>
          </w:p>
        </w:tc>
      </w:tr>
      <w:tr w:rsidR="0021007E" w14:paraId="315978B6"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347C4FD1" w14:textId="77777777" w:rsidR="0021007E" w:rsidRDefault="00A7140F">
            <w:pPr>
              <w:spacing w:after="0" w:line="276" w:lineRule="auto"/>
              <w:ind w:left="0" w:firstLine="0"/>
              <w:jc w:val="center"/>
            </w:pPr>
            <w:r>
              <w:t xml:space="preserve">12. </w:t>
            </w:r>
          </w:p>
        </w:tc>
        <w:tc>
          <w:tcPr>
            <w:tcW w:w="3468" w:type="dxa"/>
            <w:tcBorders>
              <w:top w:val="single" w:sz="4" w:space="0" w:color="000000"/>
              <w:left w:val="single" w:sz="4" w:space="0" w:color="000000"/>
              <w:bottom w:val="single" w:sz="4" w:space="0" w:color="000000"/>
              <w:right w:val="single" w:sz="4" w:space="0" w:color="000000"/>
            </w:tcBorders>
          </w:tcPr>
          <w:p w14:paraId="200EDACC"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74EC893A" w14:textId="77777777" w:rsidR="0021007E" w:rsidRDefault="00A7140F">
            <w:pPr>
              <w:spacing w:after="0" w:line="276" w:lineRule="auto"/>
              <w:ind w:left="0" w:firstLine="0"/>
              <w:jc w:val="center"/>
            </w:pPr>
            <w:r>
              <w:t xml:space="preserve"> </w:t>
            </w:r>
          </w:p>
        </w:tc>
      </w:tr>
      <w:tr w:rsidR="0021007E" w14:paraId="7DC58770"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507898EF" w14:textId="77777777" w:rsidR="0021007E" w:rsidRDefault="00A7140F">
            <w:pPr>
              <w:spacing w:after="0" w:line="276" w:lineRule="auto"/>
              <w:ind w:left="0" w:firstLine="0"/>
              <w:jc w:val="center"/>
            </w:pPr>
            <w:r>
              <w:t xml:space="preserve">13. </w:t>
            </w:r>
          </w:p>
        </w:tc>
        <w:tc>
          <w:tcPr>
            <w:tcW w:w="3468" w:type="dxa"/>
            <w:tcBorders>
              <w:top w:val="single" w:sz="4" w:space="0" w:color="000000"/>
              <w:left w:val="single" w:sz="4" w:space="0" w:color="000000"/>
              <w:bottom w:val="single" w:sz="4" w:space="0" w:color="000000"/>
              <w:right w:val="single" w:sz="4" w:space="0" w:color="000000"/>
            </w:tcBorders>
          </w:tcPr>
          <w:p w14:paraId="3D8FF938"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57589E80" w14:textId="77777777" w:rsidR="0021007E" w:rsidRDefault="00A7140F">
            <w:pPr>
              <w:spacing w:after="0" w:line="276" w:lineRule="auto"/>
              <w:ind w:left="0" w:firstLine="0"/>
              <w:jc w:val="center"/>
            </w:pPr>
            <w:r>
              <w:t xml:space="preserve"> </w:t>
            </w:r>
          </w:p>
        </w:tc>
      </w:tr>
      <w:tr w:rsidR="0021007E" w14:paraId="7708A33A"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1DE9C5F5" w14:textId="77777777" w:rsidR="0021007E" w:rsidRDefault="00A7140F">
            <w:pPr>
              <w:spacing w:after="0" w:line="276" w:lineRule="auto"/>
              <w:ind w:left="0" w:firstLine="0"/>
              <w:jc w:val="center"/>
            </w:pPr>
            <w:r>
              <w:t xml:space="preserve">14. </w:t>
            </w:r>
          </w:p>
        </w:tc>
        <w:tc>
          <w:tcPr>
            <w:tcW w:w="3468" w:type="dxa"/>
            <w:tcBorders>
              <w:top w:val="single" w:sz="4" w:space="0" w:color="000000"/>
              <w:left w:val="single" w:sz="4" w:space="0" w:color="000000"/>
              <w:bottom w:val="single" w:sz="4" w:space="0" w:color="000000"/>
              <w:right w:val="single" w:sz="4" w:space="0" w:color="000000"/>
            </w:tcBorders>
          </w:tcPr>
          <w:p w14:paraId="2C5BFBA2"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5FD12F18" w14:textId="77777777" w:rsidR="0021007E" w:rsidRDefault="00A7140F">
            <w:pPr>
              <w:spacing w:after="0" w:line="276" w:lineRule="auto"/>
              <w:ind w:left="0" w:firstLine="0"/>
              <w:jc w:val="center"/>
            </w:pPr>
            <w:r>
              <w:t xml:space="preserve"> </w:t>
            </w:r>
          </w:p>
        </w:tc>
      </w:tr>
      <w:tr w:rsidR="0021007E" w14:paraId="3ABFDB59"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216ADD69" w14:textId="77777777" w:rsidR="0021007E" w:rsidRDefault="00A7140F">
            <w:pPr>
              <w:spacing w:after="0" w:line="276" w:lineRule="auto"/>
              <w:ind w:left="0" w:firstLine="0"/>
              <w:jc w:val="center"/>
            </w:pPr>
            <w:r>
              <w:t xml:space="preserve">15. </w:t>
            </w:r>
          </w:p>
        </w:tc>
        <w:tc>
          <w:tcPr>
            <w:tcW w:w="3468" w:type="dxa"/>
            <w:tcBorders>
              <w:top w:val="single" w:sz="4" w:space="0" w:color="000000"/>
              <w:left w:val="single" w:sz="4" w:space="0" w:color="000000"/>
              <w:bottom w:val="single" w:sz="4" w:space="0" w:color="000000"/>
              <w:right w:val="single" w:sz="4" w:space="0" w:color="000000"/>
            </w:tcBorders>
          </w:tcPr>
          <w:p w14:paraId="1BBCCA02"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49E5F6E" w14:textId="77777777" w:rsidR="0021007E" w:rsidRDefault="00A7140F">
            <w:pPr>
              <w:spacing w:after="0" w:line="276" w:lineRule="auto"/>
              <w:ind w:left="0" w:firstLine="0"/>
              <w:jc w:val="center"/>
            </w:pPr>
            <w:r>
              <w:t xml:space="preserve"> </w:t>
            </w:r>
          </w:p>
        </w:tc>
      </w:tr>
      <w:tr w:rsidR="0021007E" w14:paraId="60AE437A"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6D4EBDBF" w14:textId="77777777" w:rsidR="0021007E" w:rsidRDefault="00A7140F">
            <w:pPr>
              <w:spacing w:after="0" w:line="276" w:lineRule="auto"/>
              <w:ind w:left="0" w:firstLine="0"/>
              <w:jc w:val="center"/>
            </w:pPr>
            <w:r>
              <w:t xml:space="preserve">16. </w:t>
            </w:r>
          </w:p>
        </w:tc>
        <w:tc>
          <w:tcPr>
            <w:tcW w:w="3468" w:type="dxa"/>
            <w:tcBorders>
              <w:top w:val="single" w:sz="4" w:space="0" w:color="000000"/>
              <w:left w:val="single" w:sz="4" w:space="0" w:color="000000"/>
              <w:bottom w:val="single" w:sz="4" w:space="0" w:color="000000"/>
              <w:right w:val="single" w:sz="4" w:space="0" w:color="000000"/>
            </w:tcBorders>
          </w:tcPr>
          <w:p w14:paraId="00D22F1E"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1A664693" w14:textId="77777777" w:rsidR="0021007E" w:rsidRDefault="00A7140F">
            <w:pPr>
              <w:spacing w:after="0" w:line="276" w:lineRule="auto"/>
              <w:ind w:left="0" w:firstLine="0"/>
              <w:jc w:val="center"/>
            </w:pPr>
            <w:r>
              <w:t xml:space="preserve"> </w:t>
            </w:r>
          </w:p>
        </w:tc>
      </w:tr>
      <w:tr w:rsidR="0021007E" w14:paraId="68062973"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185F8F01" w14:textId="77777777" w:rsidR="0021007E" w:rsidRDefault="00A7140F">
            <w:pPr>
              <w:spacing w:after="0" w:line="276" w:lineRule="auto"/>
              <w:ind w:left="0" w:firstLine="0"/>
              <w:jc w:val="center"/>
            </w:pPr>
            <w:r>
              <w:t xml:space="preserve">17. </w:t>
            </w:r>
          </w:p>
        </w:tc>
        <w:tc>
          <w:tcPr>
            <w:tcW w:w="3468" w:type="dxa"/>
            <w:tcBorders>
              <w:top w:val="single" w:sz="4" w:space="0" w:color="000000"/>
              <w:left w:val="single" w:sz="4" w:space="0" w:color="000000"/>
              <w:bottom w:val="single" w:sz="4" w:space="0" w:color="000000"/>
              <w:right w:val="single" w:sz="4" w:space="0" w:color="000000"/>
            </w:tcBorders>
          </w:tcPr>
          <w:p w14:paraId="24FDD5E8"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903F621" w14:textId="77777777" w:rsidR="0021007E" w:rsidRDefault="00A7140F">
            <w:pPr>
              <w:spacing w:after="0" w:line="276" w:lineRule="auto"/>
              <w:ind w:left="0" w:firstLine="0"/>
              <w:jc w:val="center"/>
            </w:pPr>
            <w:r>
              <w:t xml:space="preserve"> </w:t>
            </w:r>
          </w:p>
        </w:tc>
      </w:tr>
      <w:tr w:rsidR="0021007E" w14:paraId="6B8C8BEE"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4F711C55" w14:textId="77777777" w:rsidR="0021007E" w:rsidRDefault="00A7140F">
            <w:pPr>
              <w:spacing w:after="0" w:line="276" w:lineRule="auto"/>
              <w:ind w:left="0" w:firstLine="0"/>
              <w:jc w:val="center"/>
            </w:pPr>
            <w:r>
              <w:t xml:space="preserve">18. </w:t>
            </w:r>
          </w:p>
        </w:tc>
        <w:tc>
          <w:tcPr>
            <w:tcW w:w="3468" w:type="dxa"/>
            <w:tcBorders>
              <w:top w:val="single" w:sz="4" w:space="0" w:color="000000"/>
              <w:left w:val="single" w:sz="4" w:space="0" w:color="000000"/>
              <w:bottom w:val="single" w:sz="4" w:space="0" w:color="000000"/>
              <w:right w:val="single" w:sz="4" w:space="0" w:color="000000"/>
            </w:tcBorders>
          </w:tcPr>
          <w:p w14:paraId="4158D6E0"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08381BBB" w14:textId="77777777" w:rsidR="0021007E" w:rsidRDefault="00A7140F">
            <w:pPr>
              <w:spacing w:after="0" w:line="276" w:lineRule="auto"/>
              <w:ind w:left="0" w:firstLine="0"/>
              <w:jc w:val="center"/>
            </w:pPr>
            <w:r>
              <w:t xml:space="preserve"> </w:t>
            </w:r>
          </w:p>
        </w:tc>
      </w:tr>
      <w:tr w:rsidR="0021007E" w14:paraId="385FDFA8"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09E10FBE" w14:textId="77777777" w:rsidR="0021007E" w:rsidRDefault="00A7140F">
            <w:pPr>
              <w:spacing w:after="0" w:line="276" w:lineRule="auto"/>
              <w:ind w:left="0" w:firstLine="0"/>
              <w:jc w:val="center"/>
            </w:pPr>
            <w:r>
              <w:t xml:space="preserve">19. </w:t>
            </w:r>
          </w:p>
        </w:tc>
        <w:tc>
          <w:tcPr>
            <w:tcW w:w="3468" w:type="dxa"/>
            <w:tcBorders>
              <w:top w:val="single" w:sz="4" w:space="0" w:color="000000"/>
              <w:left w:val="single" w:sz="4" w:space="0" w:color="000000"/>
              <w:bottom w:val="single" w:sz="4" w:space="0" w:color="000000"/>
              <w:right w:val="single" w:sz="4" w:space="0" w:color="000000"/>
            </w:tcBorders>
          </w:tcPr>
          <w:p w14:paraId="1A259D41"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00E870E" w14:textId="77777777" w:rsidR="0021007E" w:rsidRDefault="00A7140F">
            <w:pPr>
              <w:spacing w:after="0" w:line="276" w:lineRule="auto"/>
              <w:ind w:left="0" w:firstLine="0"/>
              <w:jc w:val="center"/>
            </w:pPr>
            <w:r>
              <w:t xml:space="preserve"> </w:t>
            </w:r>
          </w:p>
        </w:tc>
      </w:tr>
      <w:tr w:rsidR="0021007E" w14:paraId="3C29171D"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5113F304" w14:textId="77777777" w:rsidR="0021007E" w:rsidRDefault="00A7140F">
            <w:pPr>
              <w:spacing w:after="0" w:line="276" w:lineRule="auto"/>
              <w:ind w:left="0" w:firstLine="0"/>
              <w:jc w:val="center"/>
            </w:pPr>
            <w:r>
              <w:t xml:space="preserve">20. </w:t>
            </w:r>
          </w:p>
        </w:tc>
        <w:tc>
          <w:tcPr>
            <w:tcW w:w="3468" w:type="dxa"/>
            <w:tcBorders>
              <w:top w:val="single" w:sz="4" w:space="0" w:color="000000"/>
              <w:left w:val="single" w:sz="4" w:space="0" w:color="000000"/>
              <w:bottom w:val="single" w:sz="4" w:space="0" w:color="000000"/>
              <w:right w:val="single" w:sz="4" w:space="0" w:color="000000"/>
            </w:tcBorders>
          </w:tcPr>
          <w:p w14:paraId="055EC922"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2056C750" w14:textId="77777777" w:rsidR="0021007E" w:rsidRDefault="00A7140F">
            <w:pPr>
              <w:spacing w:after="0" w:line="276" w:lineRule="auto"/>
              <w:ind w:left="0" w:firstLine="0"/>
              <w:jc w:val="center"/>
            </w:pPr>
            <w:r>
              <w:t xml:space="preserve"> </w:t>
            </w:r>
          </w:p>
        </w:tc>
      </w:tr>
      <w:tr w:rsidR="0021007E" w14:paraId="6873C826"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0F687F37" w14:textId="77777777" w:rsidR="0021007E" w:rsidRDefault="00A7140F">
            <w:pPr>
              <w:spacing w:after="0" w:line="276" w:lineRule="auto"/>
              <w:ind w:left="0" w:firstLine="0"/>
              <w:jc w:val="center"/>
            </w:pPr>
            <w:r>
              <w:t xml:space="preserve">21. </w:t>
            </w:r>
          </w:p>
        </w:tc>
        <w:tc>
          <w:tcPr>
            <w:tcW w:w="3468" w:type="dxa"/>
            <w:tcBorders>
              <w:top w:val="single" w:sz="4" w:space="0" w:color="000000"/>
              <w:left w:val="single" w:sz="4" w:space="0" w:color="000000"/>
              <w:bottom w:val="single" w:sz="4" w:space="0" w:color="000000"/>
              <w:right w:val="single" w:sz="4" w:space="0" w:color="000000"/>
            </w:tcBorders>
          </w:tcPr>
          <w:p w14:paraId="36E525FE"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0FEF3FEB" w14:textId="77777777" w:rsidR="0021007E" w:rsidRDefault="00A7140F">
            <w:pPr>
              <w:spacing w:after="0" w:line="276" w:lineRule="auto"/>
              <w:ind w:left="0" w:firstLine="0"/>
              <w:jc w:val="center"/>
            </w:pPr>
            <w:r>
              <w:t xml:space="preserve"> </w:t>
            </w:r>
          </w:p>
        </w:tc>
      </w:tr>
      <w:tr w:rsidR="0021007E" w14:paraId="0691BBD1"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3CD25955" w14:textId="77777777" w:rsidR="0021007E" w:rsidRDefault="00A7140F">
            <w:pPr>
              <w:spacing w:after="0" w:line="276" w:lineRule="auto"/>
              <w:ind w:left="0" w:firstLine="0"/>
              <w:jc w:val="center"/>
            </w:pPr>
            <w:r>
              <w:t xml:space="preserve">22. </w:t>
            </w:r>
          </w:p>
        </w:tc>
        <w:tc>
          <w:tcPr>
            <w:tcW w:w="3468" w:type="dxa"/>
            <w:tcBorders>
              <w:top w:val="single" w:sz="4" w:space="0" w:color="000000"/>
              <w:left w:val="single" w:sz="4" w:space="0" w:color="000000"/>
              <w:bottom w:val="single" w:sz="4" w:space="0" w:color="000000"/>
              <w:right w:val="single" w:sz="4" w:space="0" w:color="000000"/>
            </w:tcBorders>
          </w:tcPr>
          <w:p w14:paraId="6CB9F18F"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3474F96E" w14:textId="77777777" w:rsidR="0021007E" w:rsidRDefault="00A7140F">
            <w:pPr>
              <w:spacing w:after="0" w:line="276" w:lineRule="auto"/>
              <w:ind w:left="0" w:firstLine="0"/>
              <w:jc w:val="center"/>
            </w:pPr>
            <w:r>
              <w:t xml:space="preserve"> </w:t>
            </w:r>
          </w:p>
        </w:tc>
      </w:tr>
      <w:tr w:rsidR="0021007E" w14:paraId="706B1942"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1FDF0603" w14:textId="77777777" w:rsidR="0021007E" w:rsidRDefault="00A7140F">
            <w:pPr>
              <w:spacing w:after="0" w:line="276" w:lineRule="auto"/>
              <w:ind w:left="0" w:firstLine="0"/>
              <w:jc w:val="center"/>
            </w:pPr>
            <w:r>
              <w:t xml:space="preserve">23. </w:t>
            </w:r>
          </w:p>
        </w:tc>
        <w:tc>
          <w:tcPr>
            <w:tcW w:w="3468" w:type="dxa"/>
            <w:tcBorders>
              <w:top w:val="single" w:sz="4" w:space="0" w:color="000000"/>
              <w:left w:val="single" w:sz="4" w:space="0" w:color="000000"/>
              <w:bottom w:val="single" w:sz="4" w:space="0" w:color="000000"/>
              <w:right w:val="single" w:sz="4" w:space="0" w:color="000000"/>
            </w:tcBorders>
          </w:tcPr>
          <w:p w14:paraId="49F666B3"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0CCEB10E" w14:textId="77777777" w:rsidR="0021007E" w:rsidRDefault="00A7140F">
            <w:pPr>
              <w:spacing w:after="0" w:line="276" w:lineRule="auto"/>
              <w:ind w:left="0" w:firstLine="0"/>
              <w:jc w:val="center"/>
            </w:pPr>
            <w:r>
              <w:t xml:space="preserve"> </w:t>
            </w:r>
          </w:p>
        </w:tc>
      </w:tr>
      <w:tr w:rsidR="0021007E" w14:paraId="3B169391"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57B4FB80" w14:textId="77777777" w:rsidR="0021007E" w:rsidRDefault="00A7140F">
            <w:pPr>
              <w:spacing w:after="0" w:line="276" w:lineRule="auto"/>
              <w:ind w:left="0" w:firstLine="0"/>
              <w:jc w:val="center"/>
            </w:pPr>
            <w:r>
              <w:t xml:space="preserve">24. </w:t>
            </w:r>
          </w:p>
        </w:tc>
        <w:tc>
          <w:tcPr>
            <w:tcW w:w="3468" w:type="dxa"/>
            <w:tcBorders>
              <w:top w:val="single" w:sz="4" w:space="0" w:color="000000"/>
              <w:left w:val="single" w:sz="4" w:space="0" w:color="000000"/>
              <w:bottom w:val="single" w:sz="4" w:space="0" w:color="000000"/>
              <w:right w:val="single" w:sz="4" w:space="0" w:color="000000"/>
            </w:tcBorders>
          </w:tcPr>
          <w:p w14:paraId="55214786"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78C1BA57" w14:textId="77777777" w:rsidR="0021007E" w:rsidRDefault="00A7140F">
            <w:pPr>
              <w:spacing w:after="0" w:line="276" w:lineRule="auto"/>
              <w:ind w:left="0" w:firstLine="0"/>
              <w:jc w:val="center"/>
            </w:pPr>
            <w:r>
              <w:t xml:space="preserve"> </w:t>
            </w:r>
          </w:p>
        </w:tc>
      </w:tr>
      <w:tr w:rsidR="0021007E" w14:paraId="6A09914E" w14:textId="77777777">
        <w:trPr>
          <w:trHeight w:val="425"/>
        </w:trPr>
        <w:tc>
          <w:tcPr>
            <w:tcW w:w="1037" w:type="dxa"/>
            <w:tcBorders>
              <w:top w:val="single" w:sz="4" w:space="0" w:color="000000"/>
              <w:left w:val="single" w:sz="4" w:space="0" w:color="000000"/>
              <w:bottom w:val="single" w:sz="4" w:space="0" w:color="000000"/>
              <w:right w:val="single" w:sz="4" w:space="0" w:color="000000"/>
            </w:tcBorders>
          </w:tcPr>
          <w:p w14:paraId="6C27F42B" w14:textId="77777777" w:rsidR="0021007E" w:rsidRDefault="00A7140F">
            <w:pPr>
              <w:spacing w:after="0" w:line="276" w:lineRule="auto"/>
              <w:ind w:left="0" w:firstLine="0"/>
              <w:jc w:val="center"/>
            </w:pPr>
            <w:r>
              <w:t xml:space="preserve">25. </w:t>
            </w:r>
          </w:p>
        </w:tc>
        <w:tc>
          <w:tcPr>
            <w:tcW w:w="3468" w:type="dxa"/>
            <w:tcBorders>
              <w:top w:val="single" w:sz="4" w:space="0" w:color="000000"/>
              <w:left w:val="single" w:sz="4" w:space="0" w:color="000000"/>
              <w:bottom w:val="single" w:sz="4" w:space="0" w:color="000000"/>
              <w:right w:val="single" w:sz="4" w:space="0" w:color="000000"/>
            </w:tcBorders>
          </w:tcPr>
          <w:p w14:paraId="53CF154C"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4A70F23B" w14:textId="77777777" w:rsidR="0021007E" w:rsidRDefault="00A7140F">
            <w:pPr>
              <w:spacing w:after="0" w:line="276" w:lineRule="auto"/>
              <w:ind w:left="0" w:firstLine="0"/>
              <w:jc w:val="center"/>
            </w:pPr>
            <w:r>
              <w:t xml:space="preserve"> </w:t>
            </w:r>
          </w:p>
        </w:tc>
      </w:tr>
      <w:tr w:rsidR="0021007E" w14:paraId="39D558C5" w14:textId="77777777">
        <w:trPr>
          <w:trHeight w:val="422"/>
        </w:trPr>
        <w:tc>
          <w:tcPr>
            <w:tcW w:w="1037" w:type="dxa"/>
            <w:tcBorders>
              <w:top w:val="single" w:sz="4" w:space="0" w:color="000000"/>
              <w:left w:val="single" w:sz="4" w:space="0" w:color="000000"/>
              <w:bottom w:val="single" w:sz="4" w:space="0" w:color="000000"/>
              <w:right w:val="single" w:sz="4" w:space="0" w:color="000000"/>
            </w:tcBorders>
          </w:tcPr>
          <w:p w14:paraId="0C184F4E" w14:textId="77777777" w:rsidR="0021007E" w:rsidRDefault="00A7140F">
            <w:pPr>
              <w:spacing w:after="0" w:line="276" w:lineRule="auto"/>
              <w:ind w:left="0" w:firstLine="0"/>
              <w:jc w:val="center"/>
            </w:pPr>
            <w:r>
              <w:t xml:space="preserve">26. </w:t>
            </w:r>
          </w:p>
        </w:tc>
        <w:tc>
          <w:tcPr>
            <w:tcW w:w="3468" w:type="dxa"/>
            <w:tcBorders>
              <w:top w:val="single" w:sz="4" w:space="0" w:color="000000"/>
              <w:left w:val="single" w:sz="4" w:space="0" w:color="000000"/>
              <w:bottom w:val="single" w:sz="4" w:space="0" w:color="000000"/>
              <w:right w:val="single" w:sz="4" w:space="0" w:color="000000"/>
            </w:tcBorders>
          </w:tcPr>
          <w:p w14:paraId="1BA72161" w14:textId="77777777" w:rsidR="0021007E" w:rsidRDefault="00A7140F">
            <w:pPr>
              <w:spacing w:after="0" w:line="276" w:lineRule="auto"/>
              <w:ind w:left="0" w:firstLine="0"/>
              <w:jc w:val="center"/>
            </w:pPr>
            <w: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75B848FF" w14:textId="77777777" w:rsidR="0021007E" w:rsidRDefault="00A7140F">
            <w:pPr>
              <w:spacing w:after="0" w:line="276" w:lineRule="auto"/>
              <w:ind w:left="0" w:firstLine="0"/>
              <w:jc w:val="center"/>
            </w:pPr>
            <w:r>
              <w:t xml:space="preserve"> </w:t>
            </w:r>
          </w:p>
        </w:tc>
      </w:tr>
    </w:tbl>
    <w:p w14:paraId="48BB5A67" w14:textId="77777777" w:rsidR="0021007E" w:rsidRDefault="00A7140F">
      <w:pPr>
        <w:spacing w:after="296" w:line="240" w:lineRule="auto"/>
        <w:ind w:left="0" w:firstLine="0"/>
        <w:jc w:val="right"/>
      </w:pPr>
      <w:r>
        <w:t xml:space="preserve"> </w:t>
      </w:r>
    </w:p>
    <w:p w14:paraId="5687FD47" w14:textId="77777777" w:rsidR="0021007E" w:rsidRDefault="00792F28">
      <w:pPr>
        <w:spacing w:after="291" w:line="246" w:lineRule="auto"/>
        <w:ind w:left="10"/>
        <w:jc w:val="right"/>
      </w:pPr>
      <w:r>
        <w:t>Ravnateljica:</w:t>
      </w:r>
      <w:r w:rsidR="00A7140F">
        <w:t xml:space="preserve"> ________________ </w:t>
      </w:r>
    </w:p>
    <w:p w14:paraId="3A0C8128" w14:textId="77777777" w:rsidR="0021007E" w:rsidRDefault="00A7140F">
      <w:pPr>
        <w:spacing w:after="0" w:line="240" w:lineRule="auto"/>
        <w:ind w:left="425" w:firstLine="0"/>
        <w:jc w:val="left"/>
      </w:pPr>
      <w:r>
        <w:t xml:space="preserve"> </w:t>
      </w:r>
      <w:r>
        <w:tab/>
        <w:t xml:space="preserve"> </w:t>
      </w:r>
    </w:p>
    <w:p w14:paraId="0CC3B8BF" w14:textId="77777777" w:rsidR="0021007E" w:rsidRDefault="0021007E">
      <w:pPr>
        <w:sectPr w:rsidR="0021007E" w:rsidSect="00437B4C">
          <w:footerReference w:type="even" r:id="rId7"/>
          <w:footerReference w:type="default" r:id="rId8"/>
          <w:footerReference w:type="first" r:id="rId9"/>
          <w:pgSz w:w="11906" w:h="16838"/>
          <w:pgMar w:top="1418" w:right="1351" w:bottom="851" w:left="991" w:header="720" w:footer="720" w:gutter="0"/>
          <w:cols w:space="720"/>
          <w:titlePg/>
        </w:sectPr>
      </w:pPr>
    </w:p>
    <w:p w14:paraId="4B93295D" w14:textId="77777777" w:rsidR="0021007E" w:rsidRDefault="00A7140F" w:rsidP="00FF1676">
      <w:pPr>
        <w:tabs>
          <w:tab w:val="left" w:pos="9498"/>
        </w:tabs>
        <w:spacing w:after="123" w:line="240" w:lineRule="auto"/>
        <w:ind w:left="0" w:firstLine="0"/>
        <w:jc w:val="center"/>
      </w:pPr>
      <w:r>
        <w:lastRenderedPageBreak/>
        <w:t xml:space="preserve"> </w:t>
      </w:r>
    </w:p>
    <w:p w14:paraId="67A6B48B" w14:textId="77777777" w:rsidR="0021007E" w:rsidRDefault="00A7140F" w:rsidP="00FF1676">
      <w:pPr>
        <w:tabs>
          <w:tab w:val="left" w:pos="9498"/>
        </w:tabs>
        <w:ind w:left="10" w:right="-15"/>
        <w:jc w:val="center"/>
      </w:pPr>
      <w:r>
        <w:t xml:space="preserve">IZVJEŠĆE O PROTOKOLU POSTUPANJA U SLUČAJU BIJEGA DJETETA IZ VRTIĆA </w:t>
      </w:r>
    </w:p>
    <w:p w14:paraId="01691796" w14:textId="77777777" w:rsidR="0021007E" w:rsidRDefault="00A7140F" w:rsidP="00FF1676">
      <w:pPr>
        <w:tabs>
          <w:tab w:val="left" w:pos="9498"/>
        </w:tabs>
        <w:spacing w:after="133" w:line="240" w:lineRule="auto"/>
        <w:ind w:left="0" w:firstLine="0"/>
        <w:jc w:val="left"/>
      </w:pPr>
      <w:r>
        <w:t xml:space="preserve"> </w:t>
      </w:r>
    </w:p>
    <w:p w14:paraId="37BA75DD" w14:textId="77777777" w:rsidR="0021007E" w:rsidRDefault="0021007E" w:rsidP="0058745E">
      <w:pPr>
        <w:tabs>
          <w:tab w:val="left" w:pos="9498"/>
        </w:tabs>
        <w:ind w:left="10"/>
      </w:pPr>
    </w:p>
    <w:p w14:paraId="2B89D564" w14:textId="77777777" w:rsidR="00F51D35" w:rsidRDefault="00A7140F" w:rsidP="00F51D35">
      <w:pPr>
        <w:tabs>
          <w:tab w:val="left" w:pos="9498"/>
        </w:tabs>
        <w:ind w:left="10"/>
        <w:jc w:val="left"/>
      </w:pPr>
      <w:r>
        <w:t xml:space="preserve">Odgojna skupina:  ________________________        </w:t>
      </w:r>
    </w:p>
    <w:p w14:paraId="074864C0" w14:textId="1B551EC3" w:rsidR="0021007E" w:rsidRDefault="00A7140F" w:rsidP="00F51D35">
      <w:pPr>
        <w:tabs>
          <w:tab w:val="left" w:pos="9498"/>
        </w:tabs>
        <w:ind w:left="10"/>
        <w:jc w:val="left"/>
      </w:pPr>
      <w:r>
        <w:t xml:space="preserve"> Odgojitelji: ________________________________ </w:t>
      </w:r>
    </w:p>
    <w:p w14:paraId="7F4DC0EF" w14:textId="77777777" w:rsidR="0021007E" w:rsidRDefault="00A7140F" w:rsidP="00FF1676">
      <w:pPr>
        <w:tabs>
          <w:tab w:val="left" w:pos="9498"/>
        </w:tabs>
        <w:spacing w:after="135" w:line="240" w:lineRule="auto"/>
        <w:ind w:left="0" w:firstLine="0"/>
        <w:jc w:val="left"/>
      </w:pPr>
      <w:r>
        <w:t xml:space="preserve"> </w:t>
      </w:r>
    </w:p>
    <w:p w14:paraId="64EF90F3" w14:textId="77777777" w:rsidR="0021007E" w:rsidRDefault="00A7140F" w:rsidP="00FF1676">
      <w:pPr>
        <w:tabs>
          <w:tab w:val="left" w:pos="9498"/>
        </w:tabs>
        <w:ind w:left="10"/>
      </w:pPr>
      <w:r>
        <w:t xml:space="preserve">Bijeg djeteta: </w:t>
      </w:r>
    </w:p>
    <w:tbl>
      <w:tblPr>
        <w:tblStyle w:val="TableGrid"/>
        <w:tblW w:w="8203" w:type="dxa"/>
        <w:tblInd w:w="0" w:type="dxa"/>
        <w:tblCellMar>
          <w:left w:w="108" w:type="dxa"/>
          <w:right w:w="115" w:type="dxa"/>
        </w:tblCellMar>
        <w:tblLook w:val="04A0" w:firstRow="1" w:lastRow="0" w:firstColumn="1" w:lastColumn="0" w:noHBand="0" w:noVBand="1"/>
      </w:tblPr>
      <w:tblGrid>
        <w:gridCol w:w="1219"/>
        <w:gridCol w:w="1148"/>
        <w:gridCol w:w="1841"/>
        <w:gridCol w:w="1485"/>
        <w:gridCol w:w="1446"/>
        <w:gridCol w:w="1064"/>
      </w:tblGrid>
      <w:tr w:rsidR="00F51D35" w14:paraId="519F4C37" w14:textId="1AFF258E" w:rsidTr="00F51D35">
        <w:trPr>
          <w:trHeight w:val="1501"/>
        </w:trPr>
        <w:tc>
          <w:tcPr>
            <w:tcW w:w="1219" w:type="dxa"/>
            <w:tcBorders>
              <w:top w:val="single" w:sz="4" w:space="0" w:color="000000"/>
              <w:left w:val="single" w:sz="4" w:space="0" w:color="000000"/>
              <w:bottom w:val="single" w:sz="4" w:space="0" w:color="000000"/>
              <w:right w:val="single" w:sz="4" w:space="0" w:color="000000"/>
            </w:tcBorders>
          </w:tcPr>
          <w:p w14:paraId="5598AB7E" w14:textId="77777777" w:rsidR="00F51D35" w:rsidRDefault="00F51D35" w:rsidP="00FF1676">
            <w:pPr>
              <w:tabs>
                <w:tab w:val="left" w:pos="9498"/>
              </w:tabs>
              <w:spacing w:after="0" w:line="276" w:lineRule="auto"/>
              <w:ind w:left="0" w:firstLine="0"/>
              <w:jc w:val="center"/>
            </w:pPr>
            <w:r>
              <w:t xml:space="preserve">Ime i prezime djeteta </w:t>
            </w:r>
          </w:p>
        </w:tc>
        <w:tc>
          <w:tcPr>
            <w:tcW w:w="1148" w:type="dxa"/>
            <w:tcBorders>
              <w:top w:val="single" w:sz="4" w:space="0" w:color="000000"/>
              <w:left w:val="single" w:sz="4" w:space="0" w:color="000000"/>
              <w:bottom w:val="single" w:sz="4" w:space="0" w:color="000000"/>
              <w:right w:val="single" w:sz="4" w:space="0" w:color="000000"/>
            </w:tcBorders>
          </w:tcPr>
          <w:p w14:paraId="5CF7EC38" w14:textId="77777777" w:rsidR="00F51D35" w:rsidRDefault="00F51D35" w:rsidP="00FF1676">
            <w:pPr>
              <w:tabs>
                <w:tab w:val="left" w:pos="9498"/>
              </w:tabs>
              <w:spacing w:after="0" w:line="276" w:lineRule="auto"/>
              <w:ind w:left="0" w:firstLine="0"/>
              <w:jc w:val="center"/>
            </w:pPr>
            <w:r>
              <w:t xml:space="preserve">Datum i sat bijega </w:t>
            </w:r>
          </w:p>
        </w:tc>
        <w:tc>
          <w:tcPr>
            <w:tcW w:w="1841" w:type="dxa"/>
            <w:tcBorders>
              <w:top w:val="single" w:sz="4" w:space="0" w:color="000000"/>
              <w:left w:val="single" w:sz="4" w:space="0" w:color="000000"/>
              <w:bottom w:val="single" w:sz="4" w:space="0" w:color="000000"/>
              <w:right w:val="single" w:sz="4" w:space="0" w:color="000000"/>
            </w:tcBorders>
          </w:tcPr>
          <w:p w14:paraId="2E2E0C51" w14:textId="77777777" w:rsidR="00F51D35" w:rsidRDefault="00F51D35" w:rsidP="00FF1676">
            <w:pPr>
              <w:tabs>
                <w:tab w:val="left" w:pos="9498"/>
              </w:tabs>
              <w:spacing w:after="127" w:line="352" w:lineRule="auto"/>
              <w:ind w:left="0" w:firstLine="0"/>
              <w:jc w:val="center"/>
            </w:pPr>
            <w:r>
              <w:t xml:space="preserve">Ovlaštena kontakt osoba </w:t>
            </w:r>
          </w:p>
          <w:p w14:paraId="379B4F73" w14:textId="77777777" w:rsidR="00F51D35" w:rsidRDefault="00F51D35" w:rsidP="0058745E">
            <w:pPr>
              <w:tabs>
                <w:tab w:val="left" w:pos="9498"/>
              </w:tabs>
              <w:spacing w:after="0" w:line="276" w:lineRule="auto"/>
              <w:ind w:left="0" w:firstLine="0"/>
              <w:jc w:val="center"/>
            </w:pPr>
            <w:r>
              <w:t xml:space="preserve">(Ravnateljica DV-a) </w:t>
            </w:r>
          </w:p>
        </w:tc>
        <w:tc>
          <w:tcPr>
            <w:tcW w:w="1485" w:type="dxa"/>
            <w:tcBorders>
              <w:top w:val="single" w:sz="4" w:space="0" w:color="000000"/>
              <w:left w:val="single" w:sz="4" w:space="0" w:color="000000"/>
              <w:bottom w:val="single" w:sz="4" w:space="0" w:color="000000"/>
              <w:right w:val="single" w:sz="4" w:space="0" w:color="auto"/>
            </w:tcBorders>
          </w:tcPr>
          <w:p w14:paraId="5C43C851" w14:textId="77777777" w:rsidR="00F51D35" w:rsidRDefault="00F51D35" w:rsidP="00F51D35">
            <w:pPr>
              <w:tabs>
                <w:tab w:val="left" w:pos="9498"/>
              </w:tabs>
              <w:spacing w:after="0" w:line="276" w:lineRule="auto"/>
              <w:ind w:left="0" w:right="640" w:firstLine="0"/>
            </w:pPr>
            <w:r>
              <w:t xml:space="preserve">Krizni  tim </w:t>
            </w:r>
          </w:p>
        </w:tc>
        <w:tc>
          <w:tcPr>
            <w:tcW w:w="1446" w:type="dxa"/>
            <w:tcBorders>
              <w:top w:val="single" w:sz="4" w:space="0" w:color="000000"/>
              <w:left w:val="single" w:sz="4" w:space="0" w:color="auto"/>
              <w:bottom w:val="single" w:sz="4" w:space="0" w:color="000000"/>
              <w:right w:val="single" w:sz="4" w:space="0" w:color="000000"/>
            </w:tcBorders>
          </w:tcPr>
          <w:p w14:paraId="5CF20F5D" w14:textId="77777777" w:rsidR="00F51D35" w:rsidRDefault="00F51D35" w:rsidP="00FF1676">
            <w:pPr>
              <w:tabs>
                <w:tab w:val="left" w:pos="9498"/>
              </w:tabs>
              <w:spacing w:after="133" w:line="240" w:lineRule="auto"/>
              <w:ind w:left="0" w:firstLine="0"/>
              <w:jc w:val="center"/>
            </w:pPr>
            <w:r>
              <w:t xml:space="preserve">Kontakt policajac </w:t>
            </w:r>
          </w:p>
          <w:p w14:paraId="4D4455E0" w14:textId="77777777" w:rsidR="00F51D35" w:rsidRDefault="00F51D35" w:rsidP="00FF1676">
            <w:pPr>
              <w:tabs>
                <w:tab w:val="left" w:pos="9498"/>
              </w:tabs>
              <w:spacing w:after="0" w:line="276" w:lineRule="auto"/>
              <w:ind w:left="0" w:firstLine="0"/>
              <w:jc w:val="center"/>
            </w:pPr>
            <w:r>
              <w:t xml:space="preserve">(ime, prezime, mobitel) </w:t>
            </w:r>
          </w:p>
        </w:tc>
        <w:tc>
          <w:tcPr>
            <w:tcW w:w="1064" w:type="dxa"/>
            <w:tcBorders>
              <w:top w:val="single" w:sz="4" w:space="0" w:color="auto"/>
              <w:bottom w:val="single" w:sz="4" w:space="0" w:color="auto"/>
              <w:right w:val="single" w:sz="4" w:space="0" w:color="auto"/>
            </w:tcBorders>
            <w:shd w:val="clear" w:color="auto" w:fill="auto"/>
          </w:tcPr>
          <w:p w14:paraId="6553B64B" w14:textId="77777777" w:rsidR="00F51D35" w:rsidRDefault="00F51D35">
            <w:pPr>
              <w:spacing w:after="160" w:line="259" w:lineRule="auto"/>
              <w:ind w:left="0" w:firstLine="0"/>
              <w:jc w:val="left"/>
            </w:pPr>
            <w:r>
              <w:t>Broj mob.</w:t>
            </w:r>
          </w:p>
          <w:p w14:paraId="49508A1C" w14:textId="7711FC0B" w:rsidR="00F51D35" w:rsidRDefault="00F51D35">
            <w:pPr>
              <w:spacing w:after="160" w:line="259" w:lineRule="auto"/>
              <w:ind w:left="0" w:firstLine="0"/>
              <w:jc w:val="left"/>
            </w:pPr>
            <w:r>
              <w:t>roditelja</w:t>
            </w:r>
          </w:p>
        </w:tc>
      </w:tr>
      <w:tr w:rsidR="00F51D35" w14:paraId="11A37C4E" w14:textId="14E5793A" w:rsidTr="00F51D35">
        <w:trPr>
          <w:trHeight w:val="1666"/>
        </w:trPr>
        <w:tc>
          <w:tcPr>
            <w:tcW w:w="1219" w:type="dxa"/>
            <w:tcBorders>
              <w:top w:val="single" w:sz="4" w:space="0" w:color="000000"/>
              <w:left w:val="single" w:sz="4" w:space="0" w:color="000000"/>
              <w:bottom w:val="single" w:sz="4" w:space="0" w:color="000000"/>
              <w:right w:val="single" w:sz="4" w:space="0" w:color="000000"/>
            </w:tcBorders>
          </w:tcPr>
          <w:p w14:paraId="673BABA6" w14:textId="77777777" w:rsidR="00F51D35" w:rsidRDefault="00F51D35">
            <w:pPr>
              <w:spacing w:after="135" w:line="240" w:lineRule="auto"/>
              <w:ind w:left="0" w:firstLine="0"/>
              <w:jc w:val="left"/>
            </w:pPr>
            <w:r>
              <w:t xml:space="preserve"> </w:t>
            </w:r>
          </w:p>
          <w:p w14:paraId="7734FF0E" w14:textId="77777777" w:rsidR="00F51D35" w:rsidRDefault="00F51D35">
            <w:pPr>
              <w:spacing w:after="0" w:line="276"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729B0AD" w14:textId="77777777" w:rsidR="00F51D35" w:rsidRDefault="00F51D35">
            <w:pPr>
              <w:spacing w:after="0" w:line="276" w:lineRule="auto"/>
              <w:ind w:lef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56BA89A" w14:textId="77777777" w:rsidR="00F51D35" w:rsidRDefault="00F51D35">
            <w:pPr>
              <w:spacing w:after="135" w:line="240" w:lineRule="auto"/>
              <w:ind w:left="0" w:firstLine="0"/>
              <w:jc w:val="left"/>
            </w:pPr>
            <w:r>
              <w:t xml:space="preserve"> </w:t>
            </w:r>
          </w:p>
          <w:p w14:paraId="2E2FE7ED" w14:textId="77777777" w:rsidR="00F51D35" w:rsidRDefault="00F51D35">
            <w:pPr>
              <w:spacing w:after="133" w:line="240" w:lineRule="auto"/>
              <w:ind w:left="0" w:firstLine="0"/>
              <w:jc w:val="left"/>
            </w:pPr>
            <w:r>
              <w:t xml:space="preserve">1. </w:t>
            </w:r>
          </w:p>
          <w:p w14:paraId="7EE1299D" w14:textId="77777777" w:rsidR="00F51D35" w:rsidRDefault="00F51D35">
            <w:pPr>
              <w:spacing w:after="135" w:line="240" w:lineRule="auto"/>
              <w:ind w:left="0" w:firstLine="0"/>
              <w:jc w:val="left"/>
            </w:pPr>
            <w:r>
              <w:t xml:space="preserve"> </w:t>
            </w:r>
          </w:p>
          <w:p w14:paraId="1F0666EB" w14:textId="77777777" w:rsidR="00F51D35" w:rsidRDefault="00F51D35">
            <w:pPr>
              <w:spacing w:after="0" w:line="276" w:lineRule="auto"/>
              <w:ind w:left="0" w:firstLine="0"/>
              <w:jc w:val="left"/>
            </w:pPr>
            <w:r>
              <w:t xml:space="preserve">2. </w:t>
            </w:r>
          </w:p>
        </w:tc>
        <w:tc>
          <w:tcPr>
            <w:tcW w:w="1485" w:type="dxa"/>
            <w:tcBorders>
              <w:top w:val="single" w:sz="4" w:space="0" w:color="000000"/>
              <w:left w:val="single" w:sz="4" w:space="0" w:color="000000"/>
              <w:bottom w:val="single" w:sz="4" w:space="0" w:color="000000"/>
              <w:right w:val="single" w:sz="4" w:space="0" w:color="000000"/>
            </w:tcBorders>
          </w:tcPr>
          <w:p w14:paraId="53A71B03" w14:textId="77777777" w:rsidR="00F51D35" w:rsidRDefault="00F51D35">
            <w:pPr>
              <w:spacing w:after="0" w:line="276" w:lineRule="auto"/>
              <w:ind w:left="0" w:firstLine="0"/>
              <w:jc w:val="left"/>
            </w:pPr>
            <w: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1DF9C266" w14:textId="77777777" w:rsidR="00F51D35" w:rsidRDefault="00F51D35">
            <w:pPr>
              <w:spacing w:after="0" w:line="276" w:lineRule="auto"/>
              <w:ind w:left="0" w:firstLine="0"/>
              <w:jc w:val="left"/>
            </w:pPr>
            <w:r>
              <w:t xml:space="preserve"> </w:t>
            </w:r>
          </w:p>
        </w:tc>
        <w:tc>
          <w:tcPr>
            <w:tcW w:w="1064" w:type="dxa"/>
            <w:tcBorders>
              <w:top w:val="single" w:sz="4" w:space="0" w:color="auto"/>
              <w:bottom w:val="single" w:sz="4" w:space="0" w:color="auto"/>
              <w:right w:val="single" w:sz="4" w:space="0" w:color="auto"/>
            </w:tcBorders>
            <w:shd w:val="clear" w:color="auto" w:fill="auto"/>
          </w:tcPr>
          <w:p w14:paraId="71FD1397" w14:textId="77777777" w:rsidR="00F51D35" w:rsidRDefault="00F51D35">
            <w:pPr>
              <w:spacing w:after="160" w:line="259" w:lineRule="auto"/>
              <w:ind w:left="0" w:firstLine="0"/>
              <w:jc w:val="left"/>
            </w:pPr>
          </w:p>
        </w:tc>
      </w:tr>
    </w:tbl>
    <w:p w14:paraId="47E4671F" w14:textId="77777777" w:rsidR="0021007E" w:rsidRDefault="00A7140F">
      <w:pPr>
        <w:spacing w:after="0" w:line="240" w:lineRule="auto"/>
        <w:ind w:left="0" w:firstLine="0"/>
        <w:jc w:val="left"/>
      </w:pPr>
      <w:r>
        <w:t xml:space="preserve"> </w:t>
      </w:r>
    </w:p>
    <w:p w14:paraId="2054DF3D" w14:textId="77777777" w:rsidR="0021007E" w:rsidRDefault="00A7140F">
      <w:pPr>
        <w:ind w:left="10"/>
      </w:pPr>
      <w:r>
        <w:t xml:space="preserve">Izvješće o postupanju:              </w:t>
      </w:r>
    </w:p>
    <w:p w14:paraId="7304EBDE" w14:textId="20441B80" w:rsidR="0021007E" w:rsidRDefault="00A7140F" w:rsidP="000C5ECF">
      <w:pPr>
        <w:ind w:left="10"/>
        <w:jc w:val="left"/>
      </w:pPr>
      <w:r>
        <w:t>________________________________________________________________________________________________________</w:t>
      </w:r>
      <w:r w:rsidR="000C5ECF">
        <w:t>________________________________</w:t>
      </w:r>
    </w:p>
    <w:p w14:paraId="394A5F3D" w14:textId="3EA52EA5" w:rsidR="000C5ECF" w:rsidRDefault="00A7140F" w:rsidP="000C5ECF">
      <w:pPr>
        <w:spacing w:after="128" w:line="351" w:lineRule="auto"/>
        <w:ind w:left="-5"/>
        <w:jc w:val="left"/>
      </w:pPr>
      <w:r>
        <w:t>______________________________________________________________________________________________________</w:t>
      </w:r>
      <w:r w:rsidR="000C5ECF">
        <w:t>________________________________</w:t>
      </w:r>
      <w:r>
        <w:t xml:space="preserve">__ </w:t>
      </w:r>
      <w:r w:rsidR="000C5ECF">
        <w:t>__</w:t>
      </w:r>
      <w:r>
        <w:t>_______________________________________________________________________________________________________</w:t>
      </w:r>
      <w:r w:rsidR="000C5ECF">
        <w:t>______________________________</w:t>
      </w:r>
      <w:r>
        <w:t>_ _______________________________________________________________________________________________________</w:t>
      </w:r>
      <w:r w:rsidR="000C5ECF">
        <w:t>_________________________________</w:t>
      </w:r>
      <w:r>
        <w:t xml:space="preserve"> _______________________________________________________________________________________________________</w:t>
      </w:r>
      <w:r w:rsidR="000C5ECF">
        <w:t>________________________________</w:t>
      </w:r>
      <w:r>
        <w:t xml:space="preserve">_ </w:t>
      </w:r>
    </w:p>
    <w:p w14:paraId="61FB37A5" w14:textId="05E6BA90" w:rsidR="000C5ECF" w:rsidRDefault="000C5ECF" w:rsidP="000C5ECF">
      <w:pPr>
        <w:spacing w:after="128" w:line="351" w:lineRule="auto"/>
        <w:ind w:left="-5"/>
        <w:jc w:val="left"/>
      </w:pPr>
      <w:r>
        <w:t>DATUM___________________</w:t>
      </w:r>
    </w:p>
    <w:p w14:paraId="7F8FEB05" w14:textId="06D258F8" w:rsidR="000C5ECF" w:rsidRDefault="000C5ECF" w:rsidP="000C5ECF">
      <w:pPr>
        <w:spacing w:after="128" w:line="351" w:lineRule="auto"/>
        <w:ind w:left="-5"/>
        <w:jc w:val="right"/>
      </w:pPr>
      <w:r>
        <w:t>RAVNATELJICA:</w:t>
      </w:r>
    </w:p>
    <w:p w14:paraId="4EABE7DA" w14:textId="1B91025E" w:rsidR="000C5ECF" w:rsidRDefault="000C5ECF" w:rsidP="000C5ECF">
      <w:pPr>
        <w:spacing w:after="128" w:line="351" w:lineRule="auto"/>
        <w:ind w:left="-5"/>
        <w:jc w:val="right"/>
      </w:pPr>
      <w:r>
        <w:t>__________________</w:t>
      </w:r>
    </w:p>
    <w:p w14:paraId="7BCF7CF3" w14:textId="77777777" w:rsidR="000C5ECF" w:rsidRDefault="000C5ECF" w:rsidP="000C5ECF">
      <w:pPr>
        <w:spacing w:after="128" w:line="351" w:lineRule="auto"/>
        <w:ind w:left="-5"/>
        <w:jc w:val="left"/>
      </w:pPr>
    </w:p>
    <w:p w14:paraId="3BD58C53" w14:textId="77777777" w:rsidR="000C5ECF" w:rsidRDefault="000C5ECF" w:rsidP="000C5ECF">
      <w:pPr>
        <w:spacing w:after="128" w:line="351" w:lineRule="auto"/>
        <w:ind w:left="-5"/>
        <w:jc w:val="left"/>
      </w:pPr>
    </w:p>
    <w:p w14:paraId="158A5151" w14:textId="61F980F8" w:rsidR="0021007E" w:rsidRDefault="00A7140F" w:rsidP="000C5ECF">
      <w:pPr>
        <w:spacing w:after="128" w:line="351" w:lineRule="auto"/>
        <w:ind w:left="-5"/>
        <w:jc w:val="left"/>
      </w:pPr>
      <w:r>
        <w:t xml:space="preserve">                                                            </w:t>
      </w:r>
    </w:p>
    <w:p w14:paraId="765E5522" w14:textId="77777777" w:rsidR="0021007E" w:rsidRDefault="00A7140F">
      <w:pPr>
        <w:spacing w:after="133" w:line="240" w:lineRule="auto"/>
        <w:ind w:left="0" w:firstLine="0"/>
        <w:jc w:val="right"/>
      </w:pPr>
      <w:r>
        <w:lastRenderedPageBreak/>
        <w:t xml:space="preserve"> </w:t>
      </w:r>
    </w:p>
    <w:p w14:paraId="1BF4E8D9" w14:textId="77777777" w:rsidR="0021007E" w:rsidRDefault="0058745E">
      <w:pPr>
        <w:ind w:left="4109" w:firstLine="4469"/>
      </w:pPr>
      <w:r>
        <w:t xml:space="preserve"> </w:t>
      </w:r>
      <w:r w:rsidR="00A7140F">
        <w:t xml:space="preserve">IZJAVA </w:t>
      </w:r>
    </w:p>
    <w:p w14:paraId="1D958B1A" w14:textId="77777777" w:rsidR="0021007E" w:rsidRDefault="00A7140F">
      <w:pPr>
        <w:ind w:left="10" w:right="-15"/>
        <w:jc w:val="center"/>
      </w:pPr>
      <w:r>
        <w:t xml:space="preserve">djelatnika o slučaju provale ili neovlaštenog ulaska u prostorije ustanove </w:t>
      </w:r>
    </w:p>
    <w:p w14:paraId="0D0615C0" w14:textId="77777777" w:rsidR="0021007E" w:rsidRDefault="00A7140F">
      <w:pPr>
        <w:spacing w:after="133" w:line="240" w:lineRule="auto"/>
        <w:ind w:left="0" w:firstLine="0"/>
        <w:jc w:val="left"/>
      </w:pPr>
      <w:r>
        <w:t xml:space="preserve"> </w:t>
      </w:r>
    </w:p>
    <w:p w14:paraId="3D7D2E28" w14:textId="77777777" w:rsidR="0021007E" w:rsidRDefault="00A7140F">
      <w:pPr>
        <w:numPr>
          <w:ilvl w:val="0"/>
          <w:numId w:val="36"/>
        </w:numPr>
        <w:ind w:hanging="360"/>
      </w:pPr>
      <w:r>
        <w:t xml:space="preserve">Datum i sat uočenog ulaska  __________________________________________ </w:t>
      </w:r>
    </w:p>
    <w:p w14:paraId="06609258" w14:textId="77777777" w:rsidR="0021007E" w:rsidRDefault="00A7140F">
      <w:pPr>
        <w:spacing w:after="133" w:line="240" w:lineRule="auto"/>
        <w:ind w:left="427" w:firstLine="0"/>
        <w:jc w:val="left"/>
      </w:pPr>
      <w:r>
        <w:t xml:space="preserve"> </w:t>
      </w:r>
    </w:p>
    <w:p w14:paraId="41DAFD54" w14:textId="77777777" w:rsidR="0021007E" w:rsidRDefault="00A7140F">
      <w:pPr>
        <w:numPr>
          <w:ilvl w:val="0"/>
          <w:numId w:val="36"/>
        </w:numPr>
        <w:ind w:hanging="360"/>
      </w:pPr>
      <w:r>
        <w:t xml:space="preserve">Objekt i soba  _____________________________________________________ </w:t>
      </w:r>
    </w:p>
    <w:p w14:paraId="093564AC" w14:textId="77777777" w:rsidR="0021007E" w:rsidRDefault="00A7140F">
      <w:pPr>
        <w:spacing w:after="133" w:line="240" w:lineRule="auto"/>
        <w:ind w:left="427" w:firstLine="0"/>
        <w:jc w:val="left"/>
      </w:pPr>
      <w:r>
        <w:t xml:space="preserve"> </w:t>
      </w:r>
    </w:p>
    <w:p w14:paraId="6063D633" w14:textId="77777777" w:rsidR="0021007E" w:rsidRDefault="00A7140F">
      <w:pPr>
        <w:numPr>
          <w:ilvl w:val="0"/>
          <w:numId w:val="36"/>
        </w:numPr>
        <w:ind w:hanging="360"/>
      </w:pPr>
      <w:r>
        <w:t xml:space="preserve">Poduzete mjere i radnje za sigurnost djece, imena osoba koje su izvještene o događaju, vrijeme prijave, tko je izvršio pregled soba za uočavanje potencijalno opasnih predmeta za djecu: </w:t>
      </w:r>
    </w:p>
    <w:p w14:paraId="711D59CF" w14:textId="77777777" w:rsidR="0021007E" w:rsidRDefault="00A7140F">
      <w:r>
        <w:t xml:space="preserve"> ________________________________________________________________  </w:t>
      </w:r>
    </w:p>
    <w:p w14:paraId="0E0B6100" w14:textId="77777777" w:rsidR="0021007E" w:rsidRDefault="00A7140F">
      <w:r>
        <w:t xml:space="preserve"> ________________________________________________________________ </w:t>
      </w:r>
    </w:p>
    <w:p w14:paraId="6594E7C8" w14:textId="77777777" w:rsidR="0021007E" w:rsidRDefault="00A7140F">
      <w:pPr>
        <w:numPr>
          <w:ilvl w:val="0"/>
          <w:numId w:val="36"/>
        </w:numPr>
        <w:ind w:hanging="360"/>
      </w:pPr>
      <w:r>
        <w:t xml:space="preserve">Poduzete mjere i radnje za evidenciju štete (nedostaci ili štete) </w:t>
      </w:r>
    </w:p>
    <w:p w14:paraId="1C8CD8FF" w14:textId="77777777" w:rsidR="0021007E" w:rsidRDefault="00A7140F">
      <w:r>
        <w:t xml:space="preserve"> ________________________________________________________________ </w:t>
      </w:r>
    </w:p>
    <w:p w14:paraId="626D7358" w14:textId="77777777" w:rsidR="0021007E" w:rsidRDefault="00A7140F">
      <w:pPr>
        <w:spacing w:after="135" w:line="240" w:lineRule="auto"/>
        <w:ind w:left="0" w:firstLine="0"/>
        <w:jc w:val="left"/>
      </w:pPr>
      <w:r>
        <w:t xml:space="preserve"> </w:t>
      </w:r>
    </w:p>
    <w:p w14:paraId="1BEEE677" w14:textId="77777777" w:rsidR="0021007E" w:rsidRDefault="00A7140F">
      <w:pPr>
        <w:numPr>
          <w:ilvl w:val="0"/>
          <w:numId w:val="36"/>
        </w:numPr>
        <w:ind w:hanging="360"/>
      </w:pPr>
      <w:r>
        <w:t xml:space="preserve">Ulazak djece u sobu odobrio (osoba i vrijeme)  ___________________________ </w:t>
      </w:r>
    </w:p>
    <w:p w14:paraId="370C217F" w14:textId="77777777" w:rsidR="0021007E" w:rsidRDefault="00A7140F">
      <w:pPr>
        <w:spacing w:after="135" w:line="240" w:lineRule="auto"/>
        <w:ind w:left="67" w:firstLine="0"/>
        <w:jc w:val="left"/>
      </w:pPr>
      <w:r>
        <w:t xml:space="preserve"> </w:t>
      </w:r>
    </w:p>
    <w:p w14:paraId="676DDCCD" w14:textId="77777777" w:rsidR="0021007E" w:rsidRDefault="00A7140F">
      <w:pPr>
        <w:numPr>
          <w:ilvl w:val="0"/>
          <w:numId w:val="36"/>
        </w:numPr>
        <w:ind w:hanging="360"/>
      </w:pPr>
      <w:r>
        <w:t xml:space="preserve">Tko je uputio poziv policiji i kada  ______________________________________ </w:t>
      </w:r>
    </w:p>
    <w:p w14:paraId="7CBC923D" w14:textId="77777777" w:rsidR="0021007E" w:rsidRDefault="00A7140F">
      <w:pPr>
        <w:spacing w:after="135" w:line="240" w:lineRule="auto"/>
        <w:ind w:left="67" w:firstLine="0"/>
        <w:jc w:val="left"/>
      </w:pPr>
      <w:r>
        <w:t xml:space="preserve"> </w:t>
      </w:r>
    </w:p>
    <w:p w14:paraId="69433255" w14:textId="77777777" w:rsidR="0021007E" w:rsidRDefault="00A7140F">
      <w:pPr>
        <w:numPr>
          <w:ilvl w:val="0"/>
          <w:numId w:val="36"/>
        </w:numPr>
        <w:ind w:hanging="360"/>
      </w:pPr>
      <w:r>
        <w:t xml:space="preserve">Je li obavljen očevid, vrijeme dolaska policije  ____________________________ </w:t>
      </w:r>
    </w:p>
    <w:p w14:paraId="51EED09A" w14:textId="77777777" w:rsidR="0021007E" w:rsidRDefault="00A7140F">
      <w:pPr>
        <w:spacing w:after="135" w:line="240" w:lineRule="auto"/>
        <w:ind w:left="67" w:firstLine="0"/>
        <w:jc w:val="left"/>
      </w:pPr>
      <w:r>
        <w:t xml:space="preserve"> </w:t>
      </w:r>
    </w:p>
    <w:p w14:paraId="51C58919" w14:textId="77777777" w:rsidR="0021007E" w:rsidRDefault="00A7140F">
      <w:pPr>
        <w:numPr>
          <w:ilvl w:val="0"/>
          <w:numId w:val="36"/>
        </w:numPr>
        <w:ind w:hanging="360"/>
      </w:pPr>
      <w:r>
        <w:t xml:space="preserve">Ostale radnje  _____________________________________________________ </w:t>
      </w:r>
    </w:p>
    <w:p w14:paraId="2229662A" w14:textId="77777777" w:rsidR="0021007E" w:rsidRDefault="00A7140F">
      <w:r>
        <w:t xml:space="preserve">________________________________________________________________ </w:t>
      </w:r>
    </w:p>
    <w:p w14:paraId="29412A2F" w14:textId="77777777" w:rsidR="0021007E" w:rsidRDefault="00A7140F">
      <w:r>
        <w:t xml:space="preserve">________________________________________________________________ </w:t>
      </w:r>
    </w:p>
    <w:p w14:paraId="43FC0725" w14:textId="77777777" w:rsidR="0021007E" w:rsidRDefault="00A7140F">
      <w:pPr>
        <w:spacing w:after="135" w:line="240" w:lineRule="auto"/>
        <w:ind w:left="0" w:firstLine="0"/>
        <w:jc w:val="left"/>
      </w:pPr>
      <w:r>
        <w:t xml:space="preserve"> </w:t>
      </w:r>
    </w:p>
    <w:p w14:paraId="36AAE784" w14:textId="77777777" w:rsidR="0021007E" w:rsidRDefault="00A7140F">
      <w:pPr>
        <w:spacing w:after="133" w:line="240" w:lineRule="auto"/>
        <w:ind w:left="0" w:firstLine="0"/>
        <w:jc w:val="left"/>
      </w:pPr>
      <w:r>
        <w:t xml:space="preserve"> </w:t>
      </w:r>
    </w:p>
    <w:p w14:paraId="55807AF5" w14:textId="77777777" w:rsidR="0021007E" w:rsidRDefault="00A7140F">
      <w:pPr>
        <w:ind w:left="10"/>
      </w:pPr>
      <w:r>
        <w:t xml:space="preserve">____________________                                     ___________________________ </w:t>
      </w:r>
    </w:p>
    <w:p w14:paraId="3CF9F833" w14:textId="77777777" w:rsidR="0021007E" w:rsidRDefault="00A7140F">
      <w:pPr>
        <w:spacing w:after="0"/>
        <w:ind w:left="10"/>
      </w:pPr>
      <w:r>
        <w:t xml:space="preserve">Datum i sat predaje izjave            </w:t>
      </w:r>
      <w:r w:rsidR="00792F28">
        <w:t xml:space="preserve">                        </w:t>
      </w:r>
      <w:r>
        <w:t xml:space="preserve">Ime, prezime i potpis zaposlenika </w:t>
      </w:r>
    </w:p>
    <w:p w14:paraId="5CB38548" w14:textId="77777777" w:rsidR="0021007E" w:rsidRDefault="00A7140F">
      <w:pPr>
        <w:spacing w:after="241" w:line="240" w:lineRule="auto"/>
        <w:ind w:left="0" w:firstLine="0"/>
        <w:jc w:val="center"/>
      </w:pPr>
      <w:r>
        <w:t xml:space="preserve"> </w:t>
      </w:r>
    </w:p>
    <w:p w14:paraId="17B9E986" w14:textId="77777777" w:rsidR="000C5ECF" w:rsidRDefault="000C5ECF">
      <w:pPr>
        <w:spacing w:after="293" w:line="246" w:lineRule="auto"/>
        <w:ind w:left="10"/>
        <w:jc w:val="right"/>
      </w:pPr>
    </w:p>
    <w:p w14:paraId="6E0D034E" w14:textId="75068F71" w:rsidR="0058745E" w:rsidRDefault="00A7140F">
      <w:pPr>
        <w:spacing w:after="293" w:line="246" w:lineRule="auto"/>
        <w:ind w:left="10"/>
        <w:jc w:val="right"/>
      </w:pPr>
      <w:r>
        <w:t xml:space="preserve"> </w:t>
      </w:r>
    </w:p>
    <w:p w14:paraId="1F5DBF0C" w14:textId="77777777" w:rsidR="000C5ECF" w:rsidRDefault="000C5ECF">
      <w:pPr>
        <w:spacing w:after="293" w:line="246" w:lineRule="auto"/>
        <w:ind w:left="10"/>
        <w:jc w:val="right"/>
      </w:pPr>
    </w:p>
    <w:p w14:paraId="0444B39C" w14:textId="251485CD" w:rsidR="0021007E" w:rsidRDefault="00A7140F">
      <w:pPr>
        <w:spacing w:after="293" w:line="246" w:lineRule="auto"/>
        <w:ind w:left="10"/>
        <w:jc w:val="right"/>
      </w:pPr>
      <w:r>
        <w:t xml:space="preserve"> </w:t>
      </w:r>
    </w:p>
    <w:p w14:paraId="5AAB2D47" w14:textId="77777777" w:rsidR="0021007E" w:rsidRDefault="00A7140F">
      <w:pPr>
        <w:ind w:left="10" w:right="-15"/>
        <w:jc w:val="center"/>
      </w:pPr>
      <w:r>
        <w:lastRenderedPageBreak/>
        <w:t xml:space="preserve">ZAPISNIK </w:t>
      </w:r>
    </w:p>
    <w:p w14:paraId="73F4F32D" w14:textId="77777777" w:rsidR="0021007E" w:rsidRDefault="00A7140F">
      <w:pPr>
        <w:ind w:left="10" w:right="-15"/>
        <w:jc w:val="center"/>
      </w:pPr>
      <w:r>
        <w:t xml:space="preserve">o postupanju u kriznim situacijama </w:t>
      </w:r>
    </w:p>
    <w:p w14:paraId="17220541" w14:textId="77777777" w:rsidR="0021007E" w:rsidRDefault="00A7140F">
      <w:pPr>
        <w:spacing w:after="135" w:line="240" w:lineRule="auto"/>
        <w:ind w:left="0" w:firstLine="0"/>
        <w:jc w:val="center"/>
      </w:pPr>
      <w:r>
        <w:t xml:space="preserve"> </w:t>
      </w:r>
    </w:p>
    <w:p w14:paraId="0F30447D" w14:textId="77777777" w:rsidR="0021007E" w:rsidRDefault="00A7140F">
      <w:pPr>
        <w:numPr>
          <w:ilvl w:val="0"/>
          <w:numId w:val="37"/>
        </w:numPr>
        <w:ind w:hanging="360"/>
      </w:pPr>
      <w:r>
        <w:t xml:space="preserve">Datum ___________________ </w:t>
      </w:r>
    </w:p>
    <w:p w14:paraId="49C039E3" w14:textId="77777777" w:rsidR="0021007E" w:rsidRDefault="00A7140F">
      <w:pPr>
        <w:numPr>
          <w:ilvl w:val="0"/>
          <w:numId w:val="37"/>
        </w:numPr>
        <w:ind w:hanging="360"/>
      </w:pPr>
      <w:r>
        <w:t xml:space="preserve">Objekt, odgojna skupina ili prostor _____________________________________ 3. Imena odgajatelja i ostalih uključenih osoba </w:t>
      </w:r>
    </w:p>
    <w:p w14:paraId="6E79A86E" w14:textId="77777777" w:rsidR="0021007E" w:rsidRDefault="00A7140F">
      <w:pPr>
        <w:ind w:left="10" w:right="-15"/>
        <w:jc w:val="center"/>
      </w:pPr>
      <w:r>
        <w:t xml:space="preserve"> ________________________________________________________________  </w:t>
      </w:r>
      <w:r>
        <w:tab/>
        <w:t xml:space="preserve"> ________________________________________________________________ </w:t>
      </w:r>
    </w:p>
    <w:p w14:paraId="4C3F848A" w14:textId="77777777" w:rsidR="0021007E" w:rsidRDefault="00A7140F">
      <w:pPr>
        <w:numPr>
          <w:ilvl w:val="0"/>
          <w:numId w:val="38"/>
        </w:numPr>
        <w:ind w:hanging="360"/>
      </w:pPr>
      <w:r>
        <w:t xml:space="preserve">Ime djeteta ili korisnika  ______________________________________________ </w:t>
      </w:r>
    </w:p>
    <w:p w14:paraId="3BCC7049" w14:textId="77777777" w:rsidR="0021007E" w:rsidRDefault="00A7140F">
      <w:pPr>
        <w:numPr>
          <w:ilvl w:val="0"/>
          <w:numId w:val="38"/>
        </w:numPr>
        <w:ind w:hanging="360"/>
      </w:pPr>
      <w:r>
        <w:t xml:space="preserve">Kraći opis situacije </w:t>
      </w:r>
    </w:p>
    <w:p w14:paraId="2CFC654E" w14:textId="77777777" w:rsidR="0021007E" w:rsidRDefault="00A7140F">
      <w:r>
        <w:t>________________________________________________________________</w:t>
      </w:r>
    </w:p>
    <w:p w14:paraId="69C7316F" w14:textId="77777777" w:rsidR="0021007E" w:rsidRDefault="00A7140F">
      <w:r>
        <w:t>________________________________________________________________</w:t>
      </w:r>
    </w:p>
    <w:p w14:paraId="19C04FD6" w14:textId="77777777" w:rsidR="0021007E" w:rsidRDefault="00A7140F">
      <w:r>
        <w:t>________________________________________________________________</w:t>
      </w:r>
    </w:p>
    <w:p w14:paraId="01C3766C" w14:textId="77777777" w:rsidR="0021007E" w:rsidRDefault="00A7140F">
      <w:r>
        <w:t xml:space="preserve">________________________________________________________________  </w:t>
      </w:r>
    </w:p>
    <w:p w14:paraId="42A2D11F" w14:textId="77777777" w:rsidR="0021007E" w:rsidRDefault="00A7140F">
      <w:pPr>
        <w:numPr>
          <w:ilvl w:val="0"/>
          <w:numId w:val="38"/>
        </w:numPr>
        <w:ind w:hanging="360"/>
      </w:pPr>
      <w:r>
        <w:t xml:space="preserve">Koraci postupanja </w:t>
      </w:r>
    </w:p>
    <w:p w14:paraId="7B3D5B77" w14:textId="77777777" w:rsidR="0021007E" w:rsidRDefault="00A7140F">
      <w:r>
        <w:t>________________________________________________________________</w:t>
      </w:r>
    </w:p>
    <w:p w14:paraId="7BEAE6D4" w14:textId="77777777" w:rsidR="0021007E" w:rsidRDefault="00A7140F">
      <w:r>
        <w:t>________________________________________________________________</w:t>
      </w:r>
    </w:p>
    <w:p w14:paraId="7DA643EE" w14:textId="77777777" w:rsidR="0021007E" w:rsidRDefault="00A7140F">
      <w:r>
        <w:t>________________________________________________________________</w:t>
      </w:r>
    </w:p>
    <w:p w14:paraId="6E88F778" w14:textId="77777777" w:rsidR="0021007E" w:rsidRDefault="00A7140F">
      <w:r>
        <w:t xml:space="preserve">________________________________________________________________ </w:t>
      </w:r>
    </w:p>
    <w:p w14:paraId="178ABA18" w14:textId="77777777" w:rsidR="0021007E" w:rsidRDefault="00A7140F">
      <w:pPr>
        <w:numPr>
          <w:ilvl w:val="0"/>
          <w:numId w:val="38"/>
        </w:numPr>
        <w:ind w:hanging="360"/>
      </w:pPr>
      <w:r>
        <w:t xml:space="preserve">Ime osobe u vrtiću i/ili izvan vrtića koja je  telefonski obaviještena o situaciji, kao i vrijeme obavještavanja </w:t>
      </w:r>
    </w:p>
    <w:p w14:paraId="4011FC2B" w14:textId="77777777" w:rsidR="0021007E" w:rsidRDefault="00A7140F">
      <w:r>
        <w:t xml:space="preserve">________________________________________________________________ </w:t>
      </w:r>
    </w:p>
    <w:p w14:paraId="0D03C21C" w14:textId="77777777" w:rsidR="0021007E" w:rsidRDefault="00A7140F">
      <w:pPr>
        <w:numPr>
          <w:ilvl w:val="0"/>
          <w:numId w:val="38"/>
        </w:numPr>
        <w:ind w:hanging="360"/>
      </w:pPr>
      <w:r>
        <w:t xml:space="preserve">Rješenje situacije </w:t>
      </w:r>
    </w:p>
    <w:p w14:paraId="643A6065" w14:textId="77777777" w:rsidR="0021007E" w:rsidRDefault="00A7140F" w:rsidP="000C5ECF">
      <w:pPr>
        <w:ind w:left="10" w:right="-15"/>
        <w:jc w:val="left"/>
      </w:pPr>
      <w:r>
        <w:t>_________________________________________________________________ _________________________________________________________________</w:t>
      </w:r>
    </w:p>
    <w:p w14:paraId="2E90F3AF" w14:textId="52407CBD" w:rsidR="0021007E" w:rsidRDefault="00A7140F" w:rsidP="000C5ECF">
      <w:pPr>
        <w:spacing w:after="145" w:line="246" w:lineRule="auto"/>
        <w:ind w:left="10"/>
        <w:jc w:val="left"/>
      </w:pPr>
      <w:r>
        <w:t>_________________________________________________________________</w:t>
      </w:r>
    </w:p>
    <w:tbl>
      <w:tblPr>
        <w:tblStyle w:val="TableGrid"/>
        <w:tblW w:w="8623" w:type="dxa"/>
        <w:tblInd w:w="0" w:type="dxa"/>
        <w:tblLook w:val="04A0" w:firstRow="1" w:lastRow="0" w:firstColumn="1" w:lastColumn="0" w:noHBand="0" w:noVBand="1"/>
      </w:tblPr>
      <w:tblGrid>
        <w:gridCol w:w="360"/>
        <w:gridCol w:w="5261"/>
        <w:gridCol w:w="3002"/>
      </w:tblGrid>
      <w:tr w:rsidR="0021007E" w14:paraId="027706C1" w14:textId="77777777">
        <w:trPr>
          <w:trHeight w:val="342"/>
        </w:trPr>
        <w:tc>
          <w:tcPr>
            <w:tcW w:w="360" w:type="dxa"/>
            <w:tcBorders>
              <w:top w:val="nil"/>
              <w:left w:val="nil"/>
              <w:bottom w:val="nil"/>
              <w:right w:val="nil"/>
            </w:tcBorders>
          </w:tcPr>
          <w:p w14:paraId="09E1571F" w14:textId="0EFE4E4E" w:rsidR="0021007E" w:rsidRDefault="0021007E" w:rsidP="000C5ECF">
            <w:pPr>
              <w:spacing w:after="0" w:line="276" w:lineRule="auto"/>
              <w:ind w:left="0" w:firstLine="0"/>
              <w:jc w:val="left"/>
            </w:pPr>
          </w:p>
        </w:tc>
        <w:tc>
          <w:tcPr>
            <w:tcW w:w="5261" w:type="dxa"/>
            <w:tcBorders>
              <w:top w:val="nil"/>
              <w:left w:val="nil"/>
              <w:bottom w:val="nil"/>
              <w:right w:val="nil"/>
            </w:tcBorders>
          </w:tcPr>
          <w:p w14:paraId="24D7EBDF" w14:textId="4D0ED28A" w:rsidR="0021007E" w:rsidRDefault="00A7140F" w:rsidP="000C5ECF">
            <w:pPr>
              <w:spacing w:after="0" w:line="276" w:lineRule="auto"/>
              <w:ind w:left="300" w:firstLine="0"/>
              <w:jc w:val="left"/>
            </w:pPr>
            <w:r>
              <w:t>______________________</w:t>
            </w:r>
          </w:p>
        </w:tc>
        <w:tc>
          <w:tcPr>
            <w:tcW w:w="3002" w:type="dxa"/>
            <w:tcBorders>
              <w:top w:val="nil"/>
              <w:left w:val="nil"/>
              <w:bottom w:val="nil"/>
              <w:right w:val="nil"/>
            </w:tcBorders>
          </w:tcPr>
          <w:p w14:paraId="0A8098EA" w14:textId="4CAFC78E" w:rsidR="0021007E" w:rsidRDefault="00A7140F" w:rsidP="000C5ECF">
            <w:pPr>
              <w:spacing w:after="0" w:line="276" w:lineRule="auto"/>
              <w:ind w:left="0" w:firstLine="0"/>
              <w:jc w:val="left"/>
            </w:pPr>
            <w:r>
              <w:t>______________________</w:t>
            </w:r>
          </w:p>
        </w:tc>
      </w:tr>
      <w:tr w:rsidR="0021007E" w14:paraId="00140DC9" w14:textId="77777777">
        <w:trPr>
          <w:trHeight w:val="414"/>
        </w:trPr>
        <w:tc>
          <w:tcPr>
            <w:tcW w:w="360" w:type="dxa"/>
            <w:tcBorders>
              <w:top w:val="nil"/>
              <w:left w:val="nil"/>
              <w:bottom w:val="nil"/>
              <w:right w:val="nil"/>
            </w:tcBorders>
          </w:tcPr>
          <w:p w14:paraId="2B4AC101" w14:textId="77777777" w:rsidR="0021007E" w:rsidRDefault="00A7140F">
            <w:pPr>
              <w:spacing w:after="0" w:line="276" w:lineRule="auto"/>
              <w:ind w:left="0" w:firstLine="0"/>
              <w:jc w:val="left"/>
            </w:pPr>
            <w:r>
              <w:t xml:space="preserve"> </w:t>
            </w:r>
          </w:p>
        </w:tc>
        <w:tc>
          <w:tcPr>
            <w:tcW w:w="5261" w:type="dxa"/>
            <w:tcBorders>
              <w:top w:val="nil"/>
              <w:left w:val="nil"/>
              <w:bottom w:val="nil"/>
              <w:right w:val="nil"/>
            </w:tcBorders>
          </w:tcPr>
          <w:p w14:paraId="6DDB0141" w14:textId="77777777" w:rsidR="0021007E" w:rsidRDefault="00A7140F">
            <w:pPr>
              <w:spacing w:after="0" w:line="276" w:lineRule="auto"/>
              <w:ind w:left="298" w:firstLine="0"/>
              <w:jc w:val="left"/>
            </w:pPr>
            <w:r>
              <w:t xml:space="preserve">Ime, prezime i potpis osobe  </w:t>
            </w:r>
          </w:p>
        </w:tc>
        <w:tc>
          <w:tcPr>
            <w:tcW w:w="3002" w:type="dxa"/>
            <w:tcBorders>
              <w:top w:val="nil"/>
              <w:left w:val="nil"/>
              <w:bottom w:val="nil"/>
              <w:right w:val="nil"/>
            </w:tcBorders>
          </w:tcPr>
          <w:p w14:paraId="05CC0CCF" w14:textId="77777777" w:rsidR="0021007E" w:rsidRDefault="00A7140F">
            <w:pPr>
              <w:spacing w:after="0" w:line="276" w:lineRule="auto"/>
              <w:ind w:left="60" w:firstLine="0"/>
            </w:pPr>
            <w:r>
              <w:t xml:space="preserve">Potpis člana stručnog tima </w:t>
            </w:r>
          </w:p>
        </w:tc>
      </w:tr>
      <w:tr w:rsidR="0021007E" w14:paraId="09688D74" w14:textId="77777777">
        <w:trPr>
          <w:trHeight w:val="340"/>
        </w:trPr>
        <w:tc>
          <w:tcPr>
            <w:tcW w:w="360" w:type="dxa"/>
            <w:tcBorders>
              <w:top w:val="nil"/>
              <w:left w:val="nil"/>
              <w:bottom w:val="nil"/>
              <w:right w:val="nil"/>
            </w:tcBorders>
          </w:tcPr>
          <w:p w14:paraId="1C618E6C" w14:textId="77777777" w:rsidR="0021007E" w:rsidRDefault="00A7140F">
            <w:pPr>
              <w:spacing w:after="0" w:line="276" w:lineRule="auto"/>
              <w:ind w:left="0" w:firstLine="0"/>
              <w:jc w:val="left"/>
            </w:pPr>
            <w:r>
              <w:t xml:space="preserve"> </w:t>
            </w:r>
          </w:p>
        </w:tc>
        <w:tc>
          <w:tcPr>
            <w:tcW w:w="5261" w:type="dxa"/>
            <w:tcBorders>
              <w:top w:val="nil"/>
              <w:left w:val="nil"/>
              <w:bottom w:val="nil"/>
              <w:right w:val="nil"/>
            </w:tcBorders>
          </w:tcPr>
          <w:p w14:paraId="65A173C4" w14:textId="77777777" w:rsidR="0021007E" w:rsidRDefault="00A7140F">
            <w:pPr>
              <w:spacing w:after="0" w:line="276" w:lineRule="auto"/>
              <w:ind w:left="1766" w:firstLine="0"/>
              <w:jc w:val="left"/>
            </w:pPr>
            <w:r>
              <w:t xml:space="preserve"> </w:t>
            </w:r>
          </w:p>
        </w:tc>
        <w:tc>
          <w:tcPr>
            <w:tcW w:w="3002" w:type="dxa"/>
            <w:tcBorders>
              <w:top w:val="nil"/>
              <w:left w:val="nil"/>
              <w:bottom w:val="nil"/>
              <w:right w:val="nil"/>
            </w:tcBorders>
          </w:tcPr>
          <w:p w14:paraId="7DE305F5" w14:textId="77777777" w:rsidR="0021007E" w:rsidRDefault="00A7140F">
            <w:pPr>
              <w:spacing w:after="0" w:line="276" w:lineRule="auto"/>
              <w:ind w:left="0" w:firstLine="0"/>
              <w:jc w:val="center"/>
            </w:pPr>
            <w:r>
              <w:t xml:space="preserve">koji je sastavio zapisnik </w:t>
            </w:r>
          </w:p>
        </w:tc>
      </w:tr>
    </w:tbl>
    <w:p w14:paraId="0B0761F4" w14:textId="77777777" w:rsidR="0021007E" w:rsidRDefault="00A7140F">
      <w:pPr>
        <w:spacing w:after="0" w:line="240" w:lineRule="auto"/>
        <w:ind w:left="0" w:firstLine="0"/>
        <w:jc w:val="left"/>
      </w:pPr>
      <w:r>
        <w:t xml:space="preserve"> </w:t>
      </w:r>
    </w:p>
    <w:p w14:paraId="354573B5" w14:textId="77777777" w:rsidR="0021007E" w:rsidRDefault="00A7140F">
      <w:pPr>
        <w:spacing w:after="133" w:line="240" w:lineRule="auto"/>
        <w:ind w:left="0" w:firstLine="0"/>
        <w:jc w:val="left"/>
      </w:pPr>
      <w:r>
        <w:t xml:space="preserve"> </w:t>
      </w:r>
    </w:p>
    <w:p w14:paraId="4474A4B8" w14:textId="77777777" w:rsidR="0021007E" w:rsidRDefault="00A7140F">
      <w:pPr>
        <w:spacing w:after="135" w:line="240" w:lineRule="auto"/>
        <w:ind w:left="0" w:firstLine="0"/>
        <w:jc w:val="left"/>
      </w:pPr>
      <w:r>
        <w:t xml:space="preserve"> </w:t>
      </w:r>
    </w:p>
    <w:p w14:paraId="49E00900" w14:textId="77777777" w:rsidR="0021007E" w:rsidRDefault="00A7140F">
      <w:pPr>
        <w:spacing w:after="133" w:line="240" w:lineRule="auto"/>
        <w:ind w:left="0" w:firstLine="0"/>
        <w:jc w:val="left"/>
      </w:pPr>
      <w:r>
        <w:t xml:space="preserve"> </w:t>
      </w:r>
    </w:p>
    <w:p w14:paraId="32C61CE4" w14:textId="77777777" w:rsidR="0058745E" w:rsidRDefault="0058745E">
      <w:pPr>
        <w:spacing w:after="133" w:line="240" w:lineRule="auto"/>
        <w:ind w:left="0" w:firstLine="0"/>
        <w:jc w:val="left"/>
      </w:pPr>
    </w:p>
    <w:p w14:paraId="754F3323" w14:textId="77777777" w:rsidR="0058745E" w:rsidRDefault="0058745E">
      <w:pPr>
        <w:spacing w:after="133" w:line="240" w:lineRule="auto"/>
        <w:ind w:left="0" w:firstLine="0"/>
        <w:jc w:val="left"/>
      </w:pPr>
    </w:p>
    <w:p w14:paraId="7A69BD86" w14:textId="77777777" w:rsidR="0058745E" w:rsidRDefault="0058745E">
      <w:pPr>
        <w:spacing w:after="133" w:line="240" w:lineRule="auto"/>
        <w:ind w:left="0" w:firstLine="0"/>
        <w:jc w:val="left"/>
      </w:pPr>
    </w:p>
    <w:p w14:paraId="4598A89A" w14:textId="77777777" w:rsidR="0021007E" w:rsidRDefault="00A7140F">
      <w:pPr>
        <w:spacing w:after="135" w:line="240" w:lineRule="auto"/>
        <w:ind w:left="0" w:firstLine="0"/>
        <w:jc w:val="left"/>
      </w:pPr>
      <w:r>
        <w:t xml:space="preserve"> </w:t>
      </w:r>
    </w:p>
    <w:p w14:paraId="0C88FD95" w14:textId="77777777" w:rsidR="0021007E" w:rsidRDefault="00A7140F">
      <w:pPr>
        <w:ind w:left="10"/>
      </w:pPr>
      <w:r>
        <w:lastRenderedPageBreak/>
        <w:t xml:space="preserve">Napomena:  </w:t>
      </w:r>
    </w:p>
    <w:p w14:paraId="7E74E43D" w14:textId="77777777" w:rsidR="0021007E" w:rsidRDefault="00A7140F">
      <w:pPr>
        <w:spacing w:after="133" w:line="240" w:lineRule="auto"/>
        <w:ind w:left="0" w:firstLine="0"/>
        <w:jc w:val="left"/>
      </w:pPr>
      <w:r>
        <w:t xml:space="preserve"> </w:t>
      </w:r>
    </w:p>
    <w:p w14:paraId="6564F151" w14:textId="77777777" w:rsidR="0021007E" w:rsidRDefault="00A7140F">
      <w:pPr>
        <w:ind w:left="10"/>
      </w:pPr>
      <w:r>
        <w:t xml:space="preserve">Zapisnik ispuniti u rijetkim nepredvidivim situacijama koje nisu obuhvaćene postojećim protokolima, a uključuju: </w:t>
      </w:r>
    </w:p>
    <w:p w14:paraId="6C8AA5B0" w14:textId="77777777" w:rsidR="0021007E" w:rsidRDefault="00A7140F">
      <w:pPr>
        <w:numPr>
          <w:ilvl w:val="0"/>
          <w:numId w:val="39"/>
        </w:numPr>
        <w:ind w:left="428" w:hanging="286"/>
      </w:pPr>
      <w:r>
        <w:t xml:space="preserve">nepredvidive situacije koje mogu izazvati vrlo intenzivne emocije (strah, uznemirenost, nesigurnost) kod djece i odraslih kao što su elementarne nepogode, nestanak struje, nesreća u vrtićkom okruženju </w:t>
      </w:r>
    </w:p>
    <w:p w14:paraId="1E03350B" w14:textId="77777777" w:rsidR="0021007E" w:rsidRDefault="00A7140F">
      <w:pPr>
        <w:numPr>
          <w:ilvl w:val="0"/>
          <w:numId w:val="39"/>
        </w:numPr>
        <w:ind w:left="428" w:hanging="286"/>
      </w:pPr>
      <w:r>
        <w:t xml:space="preserve">izloženost i/ili nazočnost verbalnom i fizičkom nasilju od strane roditelja, odgajatelja, djece  </w:t>
      </w:r>
    </w:p>
    <w:p w14:paraId="7C16B43E" w14:textId="77777777" w:rsidR="0021007E" w:rsidRDefault="00A7140F">
      <w:pPr>
        <w:numPr>
          <w:ilvl w:val="0"/>
          <w:numId w:val="39"/>
        </w:numPr>
        <w:ind w:left="428" w:hanging="286"/>
      </w:pPr>
      <w:r>
        <w:t xml:space="preserve">iznimno uznemirujuće situacije koje ugrožavaju djetetov integritet </w:t>
      </w:r>
    </w:p>
    <w:p w14:paraId="0E0DB925" w14:textId="77777777" w:rsidR="0021007E" w:rsidRDefault="00A7140F">
      <w:pPr>
        <w:spacing w:after="133" w:line="240" w:lineRule="auto"/>
        <w:ind w:left="0" w:firstLine="0"/>
        <w:jc w:val="left"/>
      </w:pPr>
      <w:r>
        <w:t xml:space="preserve"> </w:t>
      </w:r>
    </w:p>
    <w:p w14:paraId="3F84756B" w14:textId="77777777" w:rsidR="0021007E" w:rsidRDefault="00A7140F">
      <w:pPr>
        <w:spacing w:after="80" w:line="240" w:lineRule="auto"/>
        <w:ind w:left="0" w:firstLine="0"/>
        <w:jc w:val="center"/>
      </w:pPr>
      <w:r>
        <w:t xml:space="preserve"> </w:t>
      </w:r>
    </w:p>
    <w:p w14:paraId="57994D75" w14:textId="77777777" w:rsidR="0021007E" w:rsidRDefault="00A7140F">
      <w:pPr>
        <w:spacing w:after="0" w:line="240" w:lineRule="auto"/>
        <w:ind w:left="0" w:firstLine="0"/>
        <w:jc w:val="left"/>
      </w:pPr>
      <w:r>
        <w:t xml:space="preserve"> </w:t>
      </w:r>
      <w:r>
        <w:tab/>
        <w:t xml:space="preserve"> </w:t>
      </w:r>
      <w:r>
        <w:br w:type="page"/>
      </w:r>
    </w:p>
    <w:p w14:paraId="2F3D5533" w14:textId="77777777" w:rsidR="0021007E" w:rsidRDefault="00A7140F" w:rsidP="0058745E">
      <w:pPr>
        <w:spacing w:after="23" w:line="240" w:lineRule="auto"/>
        <w:ind w:left="0" w:firstLine="0"/>
        <w:jc w:val="center"/>
      </w:pPr>
      <w:r>
        <w:rPr>
          <w:rFonts w:ascii="Calibri" w:eastAsia="Calibri" w:hAnsi="Calibri" w:cs="Calibri"/>
          <w:sz w:val="22"/>
        </w:rPr>
        <w:lastRenderedPageBreak/>
        <w:t xml:space="preserve">  </w:t>
      </w:r>
      <w:r>
        <w:t xml:space="preserve">  </w:t>
      </w:r>
    </w:p>
    <w:p w14:paraId="5EFA5B3E" w14:textId="77777777" w:rsidR="0021007E" w:rsidRDefault="00A7140F">
      <w:pPr>
        <w:spacing w:after="334"/>
        <w:ind w:left="10" w:right="-15"/>
        <w:jc w:val="center"/>
      </w:pPr>
      <w:r>
        <w:t xml:space="preserve">IZVJEŠĆE O OZLJEDI </w:t>
      </w:r>
    </w:p>
    <w:p w14:paraId="458B51EF" w14:textId="77777777" w:rsidR="0021007E" w:rsidRDefault="00A7140F">
      <w:pPr>
        <w:spacing w:after="135" w:line="240" w:lineRule="auto"/>
        <w:ind w:left="0" w:firstLine="0"/>
        <w:jc w:val="left"/>
      </w:pPr>
      <w:r>
        <w:t xml:space="preserve">  </w:t>
      </w:r>
    </w:p>
    <w:p w14:paraId="0CD313B2" w14:textId="77777777" w:rsidR="0021007E" w:rsidRDefault="00A7140F">
      <w:pPr>
        <w:ind w:left="10"/>
      </w:pPr>
      <w:r>
        <w:t xml:space="preserve">Ime i prezime djeteta: __________________________________  </w:t>
      </w:r>
    </w:p>
    <w:p w14:paraId="18A74D49" w14:textId="77777777" w:rsidR="0021007E" w:rsidRDefault="00A7140F">
      <w:pPr>
        <w:spacing w:after="164" w:line="240" w:lineRule="auto"/>
        <w:ind w:left="0" w:firstLine="0"/>
        <w:jc w:val="left"/>
      </w:pPr>
      <w:r>
        <w:t xml:space="preserve">  </w:t>
      </w:r>
    </w:p>
    <w:p w14:paraId="654CB725" w14:textId="77777777" w:rsidR="0021007E" w:rsidRDefault="00A7140F">
      <w:pPr>
        <w:ind w:left="20"/>
      </w:pPr>
      <w:r>
        <w:t xml:space="preserve">Datum rođenja djeteta: _________________________________  </w:t>
      </w:r>
    </w:p>
    <w:p w14:paraId="4B1AE72C" w14:textId="77777777" w:rsidR="0021007E" w:rsidRDefault="00A7140F">
      <w:pPr>
        <w:spacing w:after="133" w:line="240" w:lineRule="auto"/>
        <w:ind w:left="0" w:firstLine="0"/>
        <w:jc w:val="left"/>
      </w:pPr>
      <w:r>
        <w:t xml:space="preserve">  </w:t>
      </w:r>
    </w:p>
    <w:p w14:paraId="62236FEE" w14:textId="77777777" w:rsidR="0021007E" w:rsidRDefault="00A7140F">
      <w:pPr>
        <w:ind w:left="20"/>
      </w:pPr>
      <w:r>
        <w:t xml:space="preserve"> Skupina: ___________________  </w:t>
      </w:r>
    </w:p>
    <w:p w14:paraId="0489DB5A" w14:textId="77777777" w:rsidR="0021007E" w:rsidRDefault="00A7140F">
      <w:pPr>
        <w:spacing w:after="133" w:line="240" w:lineRule="auto"/>
        <w:ind w:left="0" w:firstLine="0"/>
        <w:jc w:val="left"/>
      </w:pPr>
      <w:r>
        <w:t xml:space="preserve">  </w:t>
      </w:r>
    </w:p>
    <w:p w14:paraId="37B0AFA9" w14:textId="77777777" w:rsidR="0021007E" w:rsidRDefault="00A7140F">
      <w:pPr>
        <w:ind w:left="20"/>
      </w:pPr>
      <w:r>
        <w:t xml:space="preserve">Datum i vrijeme nastanka  ozljede: _________________  </w:t>
      </w:r>
    </w:p>
    <w:p w14:paraId="104FC76E" w14:textId="77777777" w:rsidR="0021007E" w:rsidRDefault="00A7140F">
      <w:pPr>
        <w:spacing w:after="133" w:line="240" w:lineRule="auto"/>
        <w:ind w:left="0" w:firstLine="0"/>
        <w:jc w:val="left"/>
      </w:pPr>
      <w:r>
        <w:t xml:space="preserve">  </w:t>
      </w:r>
    </w:p>
    <w:p w14:paraId="5FA2830D" w14:textId="77777777" w:rsidR="0021007E" w:rsidRDefault="00A7140F">
      <w:pPr>
        <w:ind w:left="20"/>
      </w:pPr>
      <w:r>
        <w:t xml:space="preserve">Vrsta ozljede: ________________________________________________________  </w:t>
      </w:r>
    </w:p>
    <w:p w14:paraId="788A7D7C" w14:textId="77777777" w:rsidR="0021007E" w:rsidRDefault="00A7140F">
      <w:pPr>
        <w:spacing w:after="133" w:line="240" w:lineRule="auto"/>
        <w:ind w:left="0" w:firstLine="0"/>
        <w:jc w:val="left"/>
      </w:pPr>
      <w:r>
        <w:t xml:space="preserve">  </w:t>
      </w:r>
    </w:p>
    <w:p w14:paraId="73FCF03C" w14:textId="77777777" w:rsidR="0021007E" w:rsidRDefault="00A7140F">
      <w:pPr>
        <w:ind w:left="20"/>
      </w:pPr>
      <w:r>
        <w:t xml:space="preserve">Kako je ozljeda nastala i gdje: ___________________________________________  </w:t>
      </w:r>
    </w:p>
    <w:p w14:paraId="4999271B" w14:textId="77777777" w:rsidR="0021007E" w:rsidRDefault="00A7140F">
      <w:pPr>
        <w:ind w:left="20"/>
      </w:pPr>
      <w:r>
        <w:t xml:space="preserve"> ___________________________________________________________________  </w:t>
      </w:r>
    </w:p>
    <w:p w14:paraId="137E13A6" w14:textId="77777777" w:rsidR="0021007E" w:rsidRDefault="00A7140F">
      <w:pPr>
        <w:spacing w:after="149" w:line="240" w:lineRule="auto"/>
        <w:ind w:left="0" w:firstLine="0"/>
        <w:jc w:val="left"/>
      </w:pPr>
      <w:r>
        <w:t xml:space="preserve">  </w:t>
      </w:r>
    </w:p>
    <w:p w14:paraId="66C47CCD" w14:textId="77777777" w:rsidR="0021007E" w:rsidRDefault="00A7140F">
      <w:pPr>
        <w:ind w:left="20"/>
      </w:pPr>
      <w:r>
        <w:t xml:space="preserve">Mjere poduzete u vrtiću:  _______________________________________________ </w:t>
      </w:r>
    </w:p>
    <w:p w14:paraId="1AF4B8D7" w14:textId="77777777" w:rsidR="0021007E" w:rsidRDefault="00A7140F">
      <w:pPr>
        <w:ind w:left="20"/>
      </w:pPr>
      <w:r>
        <w:t xml:space="preserve"> ___________________________________________________________________  </w:t>
      </w:r>
    </w:p>
    <w:p w14:paraId="3963C6F4" w14:textId="77777777" w:rsidR="0021007E" w:rsidRDefault="00A7140F">
      <w:pPr>
        <w:spacing w:after="152" w:line="240" w:lineRule="auto"/>
        <w:ind w:left="0" w:firstLine="0"/>
        <w:jc w:val="left"/>
      </w:pPr>
      <w:r>
        <w:t xml:space="preserve">  </w:t>
      </w:r>
    </w:p>
    <w:p w14:paraId="43D456FB" w14:textId="77777777" w:rsidR="0021007E" w:rsidRDefault="00A7140F">
      <w:pPr>
        <w:ind w:left="20"/>
      </w:pPr>
      <w:r>
        <w:t xml:space="preserve">Način prijevoza (roditelj, odgojitelj):  _______________________________________  </w:t>
      </w:r>
    </w:p>
    <w:p w14:paraId="4419BAF1" w14:textId="77777777" w:rsidR="0021007E" w:rsidRDefault="00A7140F">
      <w:pPr>
        <w:spacing w:after="133" w:line="240" w:lineRule="auto"/>
        <w:ind w:left="0" w:firstLine="0"/>
        <w:jc w:val="left"/>
      </w:pPr>
      <w:r>
        <w:t xml:space="preserve">  </w:t>
      </w:r>
    </w:p>
    <w:p w14:paraId="2A258EA3" w14:textId="77777777" w:rsidR="0021007E" w:rsidRDefault="00A7140F">
      <w:pPr>
        <w:spacing w:after="17"/>
        <w:ind w:left="20"/>
      </w:pPr>
      <w:r>
        <w:t xml:space="preserve">Obrada u zdravstvenoj ustanovi: </w:t>
      </w:r>
    </w:p>
    <w:p w14:paraId="7DDDC9F2" w14:textId="77777777" w:rsidR="0021007E" w:rsidRDefault="00A7140F">
      <w:pPr>
        <w:ind w:left="20"/>
      </w:pPr>
      <w:r>
        <w:t xml:space="preserve">___________________________________________________________________  </w:t>
      </w:r>
    </w:p>
    <w:p w14:paraId="409934BC" w14:textId="77777777" w:rsidR="0021007E" w:rsidRDefault="00A7140F">
      <w:pPr>
        <w:spacing w:after="133" w:line="240" w:lineRule="auto"/>
        <w:ind w:left="0" w:firstLine="0"/>
        <w:jc w:val="left"/>
      </w:pPr>
      <w:r>
        <w:t xml:space="preserve">  </w:t>
      </w:r>
    </w:p>
    <w:p w14:paraId="5088F8D2" w14:textId="77777777" w:rsidR="0021007E" w:rsidRDefault="00A7140F">
      <w:pPr>
        <w:ind w:left="20"/>
      </w:pPr>
      <w:r>
        <w:t xml:space="preserve">Tretman:  ___________________________________________________________  </w:t>
      </w:r>
    </w:p>
    <w:p w14:paraId="31BE790A" w14:textId="77777777" w:rsidR="0021007E" w:rsidRDefault="00A7140F">
      <w:pPr>
        <w:ind w:left="20"/>
      </w:pPr>
      <w:r>
        <w:t xml:space="preserve"> ___________________________________________________________________  </w:t>
      </w:r>
    </w:p>
    <w:p w14:paraId="73364BEC" w14:textId="77777777" w:rsidR="0021007E" w:rsidRDefault="00A7140F">
      <w:pPr>
        <w:spacing w:after="123" w:line="240" w:lineRule="auto"/>
        <w:ind w:left="10" w:firstLine="0"/>
        <w:jc w:val="left"/>
      </w:pPr>
      <w:r>
        <w:t xml:space="preserve"> </w:t>
      </w:r>
    </w:p>
    <w:p w14:paraId="050B8E08" w14:textId="77777777" w:rsidR="0021007E" w:rsidRDefault="00A7140F">
      <w:pPr>
        <w:spacing w:after="125" w:line="240" w:lineRule="auto"/>
        <w:ind w:left="10" w:firstLine="0"/>
        <w:jc w:val="left"/>
      </w:pPr>
      <w:r>
        <w:t xml:space="preserve">               </w:t>
      </w:r>
    </w:p>
    <w:p w14:paraId="27546E99" w14:textId="77777777" w:rsidR="0021007E" w:rsidRDefault="00A7140F" w:rsidP="0058745E">
      <w:pPr>
        <w:ind w:left="20"/>
      </w:pPr>
      <w:r>
        <w:t xml:space="preserve">               Odgojitelj:  </w:t>
      </w:r>
      <w:r>
        <w:tab/>
        <w:t xml:space="preserve"> </w:t>
      </w:r>
      <w:r>
        <w:tab/>
        <w:t xml:space="preserve"> </w:t>
      </w:r>
      <w:r>
        <w:tab/>
        <w:t xml:space="preserve"> </w:t>
      </w:r>
      <w:r>
        <w:tab/>
        <w:t xml:space="preserve"> </w:t>
      </w:r>
      <w:r>
        <w:tab/>
        <w:t xml:space="preserve"> </w:t>
      </w:r>
      <w:r>
        <w:tab/>
        <w:t xml:space="preserve">      </w:t>
      </w:r>
      <w:r w:rsidR="0058745E">
        <w:t>Ravnatelj</w:t>
      </w:r>
      <w:r>
        <w:t xml:space="preserve"> </w:t>
      </w:r>
    </w:p>
    <w:p w14:paraId="6D23A511" w14:textId="77777777" w:rsidR="0021007E" w:rsidRDefault="00A7140F">
      <w:pPr>
        <w:spacing w:after="0"/>
        <w:ind w:left="10"/>
      </w:pPr>
      <w:r>
        <w:t xml:space="preserve">_______________________                                              _____________________ </w:t>
      </w:r>
    </w:p>
    <w:p w14:paraId="0B8073F1" w14:textId="77777777" w:rsidR="0021007E" w:rsidRDefault="00A7140F">
      <w:pPr>
        <w:spacing w:after="304" w:line="240" w:lineRule="auto"/>
        <w:ind w:left="0" w:firstLine="0"/>
        <w:jc w:val="center"/>
      </w:pPr>
      <w:r>
        <w:rPr>
          <w:rFonts w:ascii="Calibri" w:eastAsia="Calibri" w:hAnsi="Calibri" w:cs="Calibri"/>
          <w:sz w:val="22"/>
        </w:rPr>
        <w:t xml:space="preserve">  </w:t>
      </w:r>
    </w:p>
    <w:p w14:paraId="59EC9447" w14:textId="77777777" w:rsidR="0058745E" w:rsidRDefault="0058745E">
      <w:pPr>
        <w:spacing w:after="440" w:line="246" w:lineRule="auto"/>
        <w:ind w:left="10"/>
        <w:jc w:val="right"/>
      </w:pPr>
    </w:p>
    <w:p w14:paraId="64015CAE" w14:textId="77777777" w:rsidR="0058745E" w:rsidRDefault="0058745E">
      <w:pPr>
        <w:spacing w:after="440" w:line="246" w:lineRule="auto"/>
        <w:ind w:left="10"/>
        <w:jc w:val="right"/>
      </w:pPr>
    </w:p>
    <w:p w14:paraId="234D66D7" w14:textId="77777777" w:rsidR="0058745E" w:rsidRDefault="0058745E">
      <w:pPr>
        <w:spacing w:after="440" w:line="246" w:lineRule="auto"/>
        <w:ind w:left="10"/>
        <w:jc w:val="right"/>
      </w:pPr>
    </w:p>
    <w:p w14:paraId="6B6F0199" w14:textId="77777777" w:rsidR="0021007E" w:rsidRDefault="00A7140F">
      <w:pPr>
        <w:spacing w:after="440" w:line="246" w:lineRule="auto"/>
        <w:ind w:left="10"/>
        <w:jc w:val="right"/>
      </w:pPr>
      <w:r>
        <w:lastRenderedPageBreak/>
        <w:t xml:space="preserve">  </w:t>
      </w:r>
    </w:p>
    <w:p w14:paraId="1C9D2CF7" w14:textId="77777777" w:rsidR="0021007E" w:rsidRDefault="00A7140F">
      <w:pPr>
        <w:spacing w:after="421"/>
        <w:ind w:left="10" w:right="-15"/>
        <w:jc w:val="center"/>
      </w:pPr>
      <w:r>
        <w:t xml:space="preserve">RODITELJSKO DOPUŠTENJE ZA PRIMJENU LIJEKA  </w:t>
      </w:r>
    </w:p>
    <w:p w14:paraId="54D2C63D" w14:textId="77777777" w:rsidR="0021007E" w:rsidRDefault="00A7140F">
      <w:pPr>
        <w:ind w:left="10"/>
      </w:pPr>
      <w:r>
        <w:t xml:space="preserve">Ovim potvrđujem da se mom djetetu _______________________________ u hitnom slučaju može primijeniti lijek ______________________________, a prema priloženom liječničkom nalazu s propisanim uputama za primjenu istog.  </w:t>
      </w:r>
    </w:p>
    <w:p w14:paraId="350BE914" w14:textId="77777777" w:rsidR="0021007E" w:rsidRDefault="00A7140F">
      <w:pPr>
        <w:spacing w:after="135" w:line="240" w:lineRule="auto"/>
        <w:ind w:left="0" w:firstLine="0"/>
        <w:jc w:val="left"/>
      </w:pPr>
      <w:r>
        <w:t xml:space="preserve"> </w:t>
      </w:r>
    </w:p>
    <w:p w14:paraId="24F972B8" w14:textId="77777777" w:rsidR="0021007E" w:rsidRDefault="00A7140F">
      <w:pPr>
        <w:ind w:left="10"/>
      </w:pPr>
      <w:r>
        <w:t xml:space="preserve">Suglasan/sna sam i u potpunosti preuzimam osobnu odgovornost za primjenu lijeka te dopuštam da odgojitelj ili zdravstvena voditeljica u hitnom slučaju primjeni lijek prema priloženom liječničkom nalazu s propisanim uputama za primjenu istog.  </w:t>
      </w:r>
    </w:p>
    <w:p w14:paraId="10B2B724" w14:textId="77777777" w:rsidR="0021007E" w:rsidRDefault="00A7140F">
      <w:pPr>
        <w:spacing w:after="135" w:line="240" w:lineRule="auto"/>
        <w:ind w:left="0" w:firstLine="0"/>
        <w:jc w:val="left"/>
      </w:pPr>
      <w:r>
        <w:t xml:space="preserve"> </w:t>
      </w:r>
    </w:p>
    <w:p w14:paraId="33289FB1" w14:textId="77777777" w:rsidR="0021007E" w:rsidRDefault="00A7140F">
      <w:pPr>
        <w:ind w:left="10"/>
      </w:pPr>
      <w:r>
        <w:t xml:space="preserve">Obvezujem se dostaviti lijek u izvornom pakiranju i s urednim rokom trajanja. Obvezujem se da ću pravovremeno izvijestiti o svakoj promjeni zdravstvenog stanja djeteta, o promjeni terapije ili prestanku potrebe za primjenom iste.  </w:t>
      </w:r>
    </w:p>
    <w:p w14:paraId="38832B4F" w14:textId="77777777" w:rsidR="0021007E" w:rsidRDefault="00A7140F">
      <w:pPr>
        <w:spacing w:after="133" w:line="240" w:lineRule="auto"/>
        <w:ind w:left="0" w:firstLine="0"/>
        <w:jc w:val="left"/>
      </w:pPr>
      <w:r>
        <w:t xml:space="preserve"> </w:t>
      </w:r>
    </w:p>
    <w:p w14:paraId="1B213FA8" w14:textId="77777777" w:rsidR="0021007E" w:rsidRDefault="00A7140F">
      <w:pPr>
        <w:ind w:left="10"/>
      </w:pPr>
      <w:r>
        <w:t xml:space="preserve">Izjavljujem da za bilo koju posljedicu primjene lijeka ne odgovara Ustanova niti njeni zaposlenici te ih neću pravno ni materijalno teretiti.  </w:t>
      </w:r>
    </w:p>
    <w:p w14:paraId="6593CE38" w14:textId="77777777" w:rsidR="0021007E" w:rsidRDefault="00A7140F">
      <w:pPr>
        <w:spacing w:after="409" w:line="240" w:lineRule="auto"/>
        <w:ind w:left="10" w:firstLine="0"/>
        <w:jc w:val="left"/>
      </w:pPr>
      <w:r>
        <w:t xml:space="preserve"> </w:t>
      </w:r>
    </w:p>
    <w:p w14:paraId="725B3167" w14:textId="77777777" w:rsidR="0021007E" w:rsidRDefault="00A7140F">
      <w:pPr>
        <w:spacing w:after="406"/>
        <w:ind w:left="20"/>
      </w:pPr>
      <w:r>
        <w:t xml:space="preserve">U vrtić sam dostavio/la:  </w:t>
      </w:r>
    </w:p>
    <w:p w14:paraId="2F832E4F" w14:textId="77777777" w:rsidR="0021007E" w:rsidRDefault="00A7140F">
      <w:pPr>
        <w:spacing w:after="401"/>
        <w:ind w:left="20"/>
      </w:pPr>
      <w:r>
        <w:t xml:space="preserve">________________________    </w:t>
      </w:r>
    </w:p>
    <w:p w14:paraId="56946A22" w14:textId="77777777" w:rsidR="0021007E" w:rsidRDefault="00A7140F">
      <w:pPr>
        <w:spacing w:after="406"/>
        <w:ind w:left="20"/>
      </w:pPr>
      <w:r>
        <w:t xml:space="preserve">________________________                                             Roditelj/skrbnik/udomitelj:  </w:t>
      </w:r>
    </w:p>
    <w:p w14:paraId="16B8879A" w14:textId="77777777" w:rsidR="0021007E" w:rsidRDefault="00A7140F">
      <w:pPr>
        <w:spacing w:after="413" w:line="246" w:lineRule="auto"/>
        <w:ind w:left="10"/>
        <w:jc w:val="right"/>
      </w:pPr>
      <w:r>
        <w:t xml:space="preserve">_______________________   </w:t>
      </w:r>
    </w:p>
    <w:p w14:paraId="4036CBFA" w14:textId="77777777" w:rsidR="0021007E" w:rsidRDefault="00A7140F">
      <w:pPr>
        <w:spacing w:after="413" w:line="246" w:lineRule="auto"/>
        <w:ind w:left="10"/>
        <w:jc w:val="right"/>
      </w:pPr>
      <w:r>
        <w:t xml:space="preserve">_______________________   </w:t>
      </w:r>
    </w:p>
    <w:p w14:paraId="113C1608" w14:textId="77777777" w:rsidR="0021007E" w:rsidRDefault="00A7140F">
      <w:pPr>
        <w:spacing w:after="406"/>
        <w:ind w:left="20"/>
      </w:pPr>
      <w:r>
        <w:t xml:space="preserve">                                                                                               Zdravstvena voditeljica:  </w:t>
      </w:r>
    </w:p>
    <w:p w14:paraId="4925ED13" w14:textId="77777777" w:rsidR="0021007E" w:rsidRDefault="0058745E">
      <w:pPr>
        <w:spacing w:after="0"/>
        <w:ind w:left="20"/>
      </w:pPr>
      <w:r>
        <w:t xml:space="preserve">U </w:t>
      </w:r>
      <w:r w:rsidR="00A7140F">
        <w:t xml:space="preserve"> ______________________                             ________________________ </w:t>
      </w:r>
    </w:p>
    <w:p w14:paraId="4F04C645" w14:textId="77777777" w:rsidR="0021007E" w:rsidRDefault="0021007E">
      <w:pPr>
        <w:sectPr w:rsidR="0021007E">
          <w:footerReference w:type="even" r:id="rId10"/>
          <w:footerReference w:type="default" r:id="rId11"/>
          <w:footerReference w:type="first" r:id="rId12"/>
          <w:pgSz w:w="11906" w:h="16838"/>
          <w:pgMar w:top="852" w:right="1351" w:bottom="1307" w:left="1416" w:header="720" w:footer="715" w:gutter="0"/>
          <w:cols w:space="720"/>
        </w:sectPr>
      </w:pPr>
    </w:p>
    <w:p w14:paraId="05373324" w14:textId="77777777" w:rsidR="0021007E" w:rsidRDefault="00A7140F">
      <w:pPr>
        <w:spacing w:after="82" w:line="240" w:lineRule="auto"/>
        <w:ind w:left="0" w:firstLine="0"/>
        <w:jc w:val="center"/>
      </w:pPr>
      <w:r>
        <w:lastRenderedPageBreak/>
        <w:t xml:space="preserve"> </w:t>
      </w:r>
    </w:p>
    <w:p w14:paraId="31B19909" w14:textId="77777777" w:rsidR="0021007E" w:rsidRDefault="00A7140F">
      <w:pPr>
        <w:spacing w:after="128" w:line="351" w:lineRule="auto"/>
        <w:ind w:left="2422" w:firstLine="10956"/>
        <w:jc w:val="left"/>
      </w:pPr>
      <w:r>
        <w:t xml:space="preserve">   Evidencija namirnica koje roditelji donose u vrtić u svrhu ostvarivanja aktivnosti  odgojno-obrazovnog rada </w:t>
      </w:r>
    </w:p>
    <w:tbl>
      <w:tblPr>
        <w:tblStyle w:val="Reetkatablice"/>
        <w:tblW w:w="9407" w:type="dxa"/>
        <w:tblLook w:val="04A0" w:firstRow="1" w:lastRow="0" w:firstColumn="1" w:lastColumn="0" w:noHBand="0" w:noVBand="1"/>
      </w:tblPr>
      <w:tblGrid>
        <w:gridCol w:w="2078"/>
        <w:gridCol w:w="2020"/>
        <w:gridCol w:w="3017"/>
        <w:gridCol w:w="2292"/>
      </w:tblGrid>
      <w:tr w:rsidR="00792F28" w14:paraId="35BC369B" w14:textId="77777777" w:rsidTr="00792F28">
        <w:trPr>
          <w:trHeight w:val="1251"/>
        </w:trPr>
        <w:tc>
          <w:tcPr>
            <w:tcW w:w="2078" w:type="dxa"/>
          </w:tcPr>
          <w:p w14:paraId="0548C783" w14:textId="77777777" w:rsidR="00792F28" w:rsidRDefault="00792F28">
            <w:pPr>
              <w:spacing w:after="143" w:line="276" w:lineRule="auto"/>
              <w:ind w:left="0" w:firstLine="0"/>
              <w:jc w:val="left"/>
            </w:pPr>
            <w:r>
              <w:t>VRIJEME PRIJEMA</w:t>
            </w:r>
          </w:p>
        </w:tc>
        <w:tc>
          <w:tcPr>
            <w:tcW w:w="2020" w:type="dxa"/>
          </w:tcPr>
          <w:p w14:paraId="541AACE1" w14:textId="77777777" w:rsidR="00792F28" w:rsidRDefault="00792F28">
            <w:pPr>
              <w:spacing w:after="143" w:line="276" w:lineRule="auto"/>
              <w:ind w:left="0" w:firstLine="0"/>
              <w:jc w:val="left"/>
            </w:pPr>
            <w:r>
              <w:t>VRSTA HRANE</w:t>
            </w:r>
          </w:p>
        </w:tc>
        <w:tc>
          <w:tcPr>
            <w:tcW w:w="3017" w:type="dxa"/>
          </w:tcPr>
          <w:p w14:paraId="1E6707BC" w14:textId="77777777" w:rsidR="00792F28" w:rsidRDefault="00792F28">
            <w:pPr>
              <w:spacing w:after="143" w:line="276" w:lineRule="auto"/>
              <w:ind w:left="0" w:firstLine="0"/>
              <w:jc w:val="left"/>
            </w:pPr>
            <w:r>
              <w:t>ORGANOLEPTIČKA PROVJERA</w:t>
            </w:r>
          </w:p>
        </w:tc>
        <w:tc>
          <w:tcPr>
            <w:tcW w:w="2292" w:type="dxa"/>
          </w:tcPr>
          <w:p w14:paraId="71A08286" w14:textId="77777777" w:rsidR="00792F28" w:rsidRDefault="00792F28">
            <w:pPr>
              <w:spacing w:after="143" w:line="276" w:lineRule="auto"/>
              <w:ind w:left="0" w:firstLine="0"/>
              <w:jc w:val="left"/>
            </w:pPr>
            <w:r>
              <w:t>POTPIS ODGOJITELJA</w:t>
            </w:r>
          </w:p>
        </w:tc>
      </w:tr>
      <w:tr w:rsidR="00792F28" w14:paraId="4B6F1DEA" w14:textId="77777777" w:rsidTr="00792F28">
        <w:trPr>
          <w:trHeight w:val="734"/>
        </w:trPr>
        <w:tc>
          <w:tcPr>
            <w:tcW w:w="2078" w:type="dxa"/>
          </w:tcPr>
          <w:p w14:paraId="1087AFC1" w14:textId="77777777" w:rsidR="00792F28" w:rsidRDefault="00792F28">
            <w:pPr>
              <w:spacing w:after="143" w:line="276" w:lineRule="auto"/>
              <w:ind w:left="0" w:firstLine="0"/>
              <w:jc w:val="left"/>
            </w:pPr>
          </w:p>
        </w:tc>
        <w:tc>
          <w:tcPr>
            <w:tcW w:w="2020" w:type="dxa"/>
          </w:tcPr>
          <w:p w14:paraId="406E319E" w14:textId="77777777" w:rsidR="00792F28" w:rsidRDefault="00792F28">
            <w:pPr>
              <w:spacing w:after="143" w:line="276" w:lineRule="auto"/>
              <w:ind w:left="0" w:firstLine="0"/>
              <w:jc w:val="left"/>
            </w:pPr>
          </w:p>
        </w:tc>
        <w:tc>
          <w:tcPr>
            <w:tcW w:w="3017" w:type="dxa"/>
          </w:tcPr>
          <w:p w14:paraId="5E723E35" w14:textId="77777777" w:rsidR="00792F28" w:rsidRDefault="00792F28">
            <w:pPr>
              <w:spacing w:after="143" w:line="276" w:lineRule="auto"/>
              <w:ind w:left="0" w:firstLine="0"/>
              <w:jc w:val="left"/>
            </w:pPr>
          </w:p>
        </w:tc>
        <w:tc>
          <w:tcPr>
            <w:tcW w:w="2292" w:type="dxa"/>
          </w:tcPr>
          <w:p w14:paraId="5FC95FDA" w14:textId="77777777" w:rsidR="00792F28" w:rsidRDefault="00792F28">
            <w:pPr>
              <w:spacing w:after="143" w:line="276" w:lineRule="auto"/>
              <w:ind w:left="0" w:firstLine="0"/>
              <w:jc w:val="left"/>
            </w:pPr>
          </w:p>
        </w:tc>
      </w:tr>
      <w:tr w:rsidR="00792F28" w14:paraId="1289FE1B" w14:textId="77777777" w:rsidTr="00792F28">
        <w:trPr>
          <w:trHeight w:val="734"/>
        </w:trPr>
        <w:tc>
          <w:tcPr>
            <w:tcW w:w="2078" w:type="dxa"/>
          </w:tcPr>
          <w:p w14:paraId="00DB6D2F" w14:textId="77777777" w:rsidR="00792F28" w:rsidRDefault="00792F28">
            <w:pPr>
              <w:spacing w:after="143" w:line="276" w:lineRule="auto"/>
              <w:ind w:left="0" w:firstLine="0"/>
              <w:jc w:val="left"/>
            </w:pPr>
          </w:p>
        </w:tc>
        <w:tc>
          <w:tcPr>
            <w:tcW w:w="2020" w:type="dxa"/>
          </w:tcPr>
          <w:p w14:paraId="7CF84903" w14:textId="77777777" w:rsidR="00792F28" w:rsidRDefault="00792F28">
            <w:pPr>
              <w:spacing w:after="143" w:line="276" w:lineRule="auto"/>
              <w:ind w:left="0" w:firstLine="0"/>
              <w:jc w:val="left"/>
            </w:pPr>
          </w:p>
        </w:tc>
        <w:tc>
          <w:tcPr>
            <w:tcW w:w="3017" w:type="dxa"/>
          </w:tcPr>
          <w:p w14:paraId="5C15E6FC" w14:textId="77777777" w:rsidR="00792F28" w:rsidRDefault="00792F28">
            <w:pPr>
              <w:spacing w:after="143" w:line="276" w:lineRule="auto"/>
              <w:ind w:left="0" w:firstLine="0"/>
              <w:jc w:val="left"/>
            </w:pPr>
          </w:p>
        </w:tc>
        <w:tc>
          <w:tcPr>
            <w:tcW w:w="2292" w:type="dxa"/>
          </w:tcPr>
          <w:p w14:paraId="4F4B3055" w14:textId="77777777" w:rsidR="00792F28" w:rsidRDefault="00792F28">
            <w:pPr>
              <w:spacing w:after="143" w:line="276" w:lineRule="auto"/>
              <w:ind w:left="0" w:firstLine="0"/>
              <w:jc w:val="left"/>
            </w:pPr>
          </w:p>
        </w:tc>
      </w:tr>
      <w:tr w:rsidR="00792F28" w14:paraId="27333F1C" w14:textId="77777777" w:rsidTr="00792F28">
        <w:trPr>
          <w:trHeight w:val="734"/>
        </w:trPr>
        <w:tc>
          <w:tcPr>
            <w:tcW w:w="2078" w:type="dxa"/>
          </w:tcPr>
          <w:p w14:paraId="52E60163" w14:textId="77777777" w:rsidR="00792F28" w:rsidRDefault="00792F28">
            <w:pPr>
              <w:spacing w:after="143" w:line="276" w:lineRule="auto"/>
              <w:ind w:left="0" w:firstLine="0"/>
              <w:jc w:val="left"/>
            </w:pPr>
          </w:p>
        </w:tc>
        <w:tc>
          <w:tcPr>
            <w:tcW w:w="2020" w:type="dxa"/>
          </w:tcPr>
          <w:p w14:paraId="5CD019EA" w14:textId="77777777" w:rsidR="00792F28" w:rsidRDefault="00792F28">
            <w:pPr>
              <w:spacing w:after="143" w:line="276" w:lineRule="auto"/>
              <w:ind w:left="0" w:firstLine="0"/>
              <w:jc w:val="left"/>
            </w:pPr>
          </w:p>
        </w:tc>
        <w:tc>
          <w:tcPr>
            <w:tcW w:w="3017" w:type="dxa"/>
          </w:tcPr>
          <w:p w14:paraId="367F15E0" w14:textId="77777777" w:rsidR="00792F28" w:rsidRDefault="00792F28">
            <w:pPr>
              <w:spacing w:after="143" w:line="276" w:lineRule="auto"/>
              <w:ind w:left="0" w:firstLine="0"/>
              <w:jc w:val="left"/>
            </w:pPr>
          </w:p>
        </w:tc>
        <w:tc>
          <w:tcPr>
            <w:tcW w:w="2292" w:type="dxa"/>
          </w:tcPr>
          <w:p w14:paraId="4477137B" w14:textId="77777777" w:rsidR="00792F28" w:rsidRDefault="00792F28">
            <w:pPr>
              <w:spacing w:after="143" w:line="276" w:lineRule="auto"/>
              <w:ind w:left="0" w:firstLine="0"/>
              <w:jc w:val="left"/>
            </w:pPr>
          </w:p>
        </w:tc>
      </w:tr>
    </w:tbl>
    <w:p w14:paraId="7408DE73" w14:textId="77777777" w:rsidR="0021007E" w:rsidRDefault="00A7140F">
      <w:pPr>
        <w:spacing w:after="143" w:line="276" w:lineRule="auto"/>
        <w:ind w:left="0" w:firstLine="0"/>
        <w:jc w:val="left"/>
      </w:pPr>
      <w:r>
        <w:t xml:space="preserve"> </w:t>
      </w:r>
    </w:p>
    <w:p w14:paraId="134AD459" w14:textId="77777777" w:rsidR="00792F28" w:rsidRDefault="00792F28">
      <w:pPr>
        <w:spacing w:after="26" w:line="240" w:lineRule="auto"/>
        <w:ind w:left="10"/>
        <w:jc w:val="right"/>
        <w:rPr>
          <w:rFonts w:ascii="Calibri" w:eastAsia="Calibri" w:hAnsi="Calibri" w:cs="Calibri"/>
          <w:sz w:val="22"/>
        </w:rPr>
      </w:pPr>
    </w:p>
    <w:p w14:paraId="38C10378" w14:textId="77777777" w:rsidR="00792F28" w:rsidRDefault="00792F28">
      <w:pPr>
        <w:spacing w:after="26" w:line="240" w:lineRule="auto"/>
        <w:ind w:left="10"/>
        <w:jc w:val="right"/>
        <w:rPr>
          <w:rFonts w:ascii="Calibri" w:eastAsia="Calibri" w:hAnsi="Calibri" w:cs="Calibri"/>
          <w:sz w:val="22"/>
        </w:rPr>
      </w:pPr>
    </w:p>
    <w:p w14:paraId="5FAEE1B7" w14:textId="77777777" w:rsidR="0021007E" w:rsidRDefault="00A7140F">
      <w:pPr>
        <w:spacing w:after="26" w:line="240" w:lineRule="auto"/>
        <w:ind w:left="10"/>
        <w:jc w:val="right"/>
      </w:pPr>
      <w:r>
        <w:rPr>
          <w:rFonts w:ascii="Calibri" w:eastAsia="Calibri" w:hAnsi="Calibri" w:cs="Calibri"/>
          <w:sz w:val="22"/>
        </w:rPr>
        <w:t xml:space="preserve"> </w:t>
      </w:r>
    </w:p>
    <w:p w14:paraId="5316227D" w14:textId="77777777" w:rsidR="0021007E" w:rsidRDefault="00A7140F">
      <w:pPr>
        <w:spacing w:after="133" w:line="240" w:lineRule="auto"/>
        <w:ind w:left="0" w:firstLine="0"/>
        <w:jc w:val="left"/>
      </w:pPr>
      <w:r>
        <w:t xml:space="preserve"> </w:t>
      </w:r>
    </w:p>
    <w:p w14:paraId="1335FCAA" w14:textId="77777777" w:rsidR="0021007E" w:rsidRDefault="00A7140F">
      <w:pPr>
        <w:spacing w:after="670"/>
        <w:ind w:left="10"/>
      </w:pPr>
      <w:r>
        <w:t xml:space="preserve">Preporuka NZZJZ Rijeka: Hrana za zajedničku konzumaciju, u pripremanju koje, u sklopu odgojno-obrazovnog programa, sudjeluju i djeca, treba biti spravljana iz hrane sigurnog i sljedivog podrijetla, što treba biti evidentirano. Evidencija treba sadržavati podatke o vrsti i količini hrane, vremenu prijema i organoleptičkoj provjeri te o osobi koja je preuzela sirovine za spravljanje. </w:t>
      </w:r>
    </w:p>
    <w:p w14:paraId="192AC4C6" w14:textId="77777777" w:rsidR="00434409" w:rsidRDefault="00434409">
      <w:pPr>
        <w:spacing w:after="26" w:line="240" w:lineRule="auto"/>
        <w:ind w:left="10"/>
        <w:jc w:val="right"/>
        <w:rPr>
          <w:rFonts w:ascii="Calibri" w:eastAsia="Calibri" w:hAnsi="Calibri" w:cs="Calibri"/>
          <w:sz w:val="22"/>
        </w:rPr>
      </w:pPr>
    </w:p>
    <w:p w14:paraId="18CBB08E" w14:textId="77777777" w:rsidR="00434409" w:rsidRDefault="00434409">
      <w:pPr>
        <w:spacing w:after="26" w:line="240" w:lineRule="auto"/>
        <w:ind w:left="10"/>
        <w:jc w:val="right"/>
        <w:rPr>
          <w:rFonts w:ascii="Calibri" w:eastAsia="Calibri" w:hAnsi="Calibri" w:cs="Calibri"/>
          <w:sz w:val="22"/>
        </w:rPr>
      </w:pPr>
    </w:p>
    <w:p w14:paraId="5940FC25" w14:textId="77777777" w:rsidR="00434409" w:rsidRDefault="00434409">
      <w:pPr>
        <w:spacing w:after="26" w:line="240" w:lineRule="auto"/>
        <w:ind w:left="10"/>
        <w:jc w:val="right"/>
        <w:rPr>
          <w:rFonts w:ascii="Calibri" w:eastAsia="Calibri" w:hAnsi="Calibri" w:cs="Calibri"/>
          <w:sz w:val="22"/>
        </w:rPr>
      </w:pPr>
    </w:p>
    <w:p w14:paraId="2D15F900" w14:textId="77777777" w:rsidR="00434409" w:rsidRDefault="00434409">
      <w:pPr>
        <w:spacing w:after="26" w:line="240" w:lineRule="auto"/>
        <w:ind w:left="10"/>
        <w:jc w:val="right"/>
        <w:rPr>
          <w:rFonts w:ascii="Calibri" w:eastAsia="Calibri" w:hAnsi="Calibri" w:cs="Calibri"/>
          <w:sz w:val="22"/>
        </w:rPr>
      </w:pPr>
    </w:p>
    <w:p w14:paraId="3EFE3B82" w14:textId="77777777" w:rsidR="00434409" w:rsidRDefault="00434409">
      <w:pPr>
        <w:spacing w:after="26" w:line="240" w:lineRule="auto"/>
        <w:ind w:left="10"/>
        <w:jc w:val="right"/>
        <w:rPr>
          <w:rFonts w:ascii="Calibri" w:eastAsia="Calibri" w:hAnsi="Calibri" w:cs="Calibri"/>
          <w:sz w:val="22"/>
        </w:rPr>
      </w:pPr>
    </w:p>
    <w:p w14:paraId="3A3DC125" w14:textId="77777777" w:rsidR="00434409" w:rsidRDefault="00434409">
      <w:pPr>
        <w:spacing w:after="26" w:line="240" w:lineRule="auto"/>
        <w:ind w:left="10"/>
        <w:jc w:val="right"/>
        <w:rPr>
          <w:rFonts w:ascii="Calibri" w:eastAsia="Calibri" w:hAnsi="Calibri" w:cs="Calibri"/>
          <w:sz w:val="22"/>
        </w:rPr>
      </w:pPr>
    </w:p>
    <w:p w14:paraId="6E2776E4" w14:textId="77777777" w:rsidR="00434409" w:rsidRDefault="00434409">
      <w:pPr>
        <w:spacing w:after="26" w:line="240" w:lineRule="auto"/>
        <w:ind w:left="10"/>
        <w:jc w:val="right"/>
        <w:rPr>
          <w:rFonts w:ascii="Calibri" w:eastAsia="Calibri" w:hAnsi="Calibri" w:cs="Calibri"/>
          <w:sz w:val="22"/>
        </w:rPr>
      </w:pPr>
    </w:p>
    <w:p w14:paraId="7B08E97B" w14:textId="77777777" w:rsidR="0021007E" w:rsidRDefault="00A7140F">
      <w:pPr>
        <w:spacing w:after="26" w:line="240" w:lineRule="auto"/>
        <w:ind w:left="10"/>
        <w:jc w:val="right"/>
      </w:pPr>
      <w:r>
        <w:rPr>
          <w:rFonts w:ascii="Calibri" w:eastAsia="Calibri" w:hAnsi="Calibri" w:cs="Calibri"/>
          <w:sz w:val="22"/>
        </w:rPr>
        <w:t xml:space="preserve"> </w:t>
      </w:r>
    </w:p>
    <w:p w14:paraId="1FF2202D" w14:textId="77777777" w:rsidR="0021007E" w:rsidRDefault="00A7140F">
      <w:pPr>
        <w:spacing w:after="0" w:line="240" w:lineRule="auto"/>
        <w:ind w:left="0" w:firstLine="0"/>
        <w:jc w:val="left"/>
        <w:rPr>
          <w:rFonts w:ascii="Calibri" w:eastAsia="Calibri" w:hAnsi="Calibri" w:cs="Calibri"/>
          <w:sz w:val="22"/>
        </w:rPr>
      </w:pPr>
      <w:r>
        <w:rPr>
          <w:rFonts w:ascii="Calibri" w:eastAsia="Calibri" w:hAnsi="Calibri" w:cs="Calibri"/>
          <w:sz w:val="22"/>
        </w:rPr>
        <w:t xml:space="preserve"> </w:t>
      </w:r>
    </w:p>
    <w:p w14:paraId="26C92801" w14:textId="77777777" w:rsidR="00434409" w:rsidRDefault="00434409">
      <w:pPr>
        <w:spacing w:after="0" w:line="240" w:lineRule="auto"/>
        <w:ind w:left="0" w:firstLine="0"/>
        <w:jc w:val="left"/>
        <w:rPr>
          <w:rFonts w:ascii="Calibri" w:eastAsia="Calibri" w:hAnsi="Calibri" w:cs="Calibri"/>
          <w:sz w:val="22"/>
        </w:rPr>
      </w:pPr>
    </w:p>
    <w:p w14:paraId="0E10770C" w14:textId="77777777" w:rsidR="00434409" w:rsidRDefault="00434409">
      <w:pPr>
        <w:spacing w:after="0" w:line="240" w:lineRule="auto"/>
        <w:ind w:left="0" w:firstLine="0"/>
        <w:jc w:val="left"/>
        <w:rPr>
          <w:rFonts w:ascii="Calibri" w:eastAsia="Calibri" w:hAnsi="Calibri" w:cs="Calibri"/>
          <w:sz w:val="22"/>
        </w:rPr>
      </w:pPr>
    </w:p>
    <w:p w14:paraId="28B3C22E" w14:textId="77777777" w:rsidR="00434409" w:rsidRDefault="00434409">
      <w:pPr>
        <w:spacing w:after="0" w:line="240" w:lineRule="auto"/>
        <w:ind w:left="0" w:firstLine="0"/>
        <w:jc w:val="left"/>
      </w:pPr>
    </w:p>
    <w:p w14:paraId="132D28BE" w14:textId="77777777" w:rsidR="00792F28" w:rsidRDefault="00792F28">
      <w:pPr>
        <w:spacing w:after="0" w:line="240" w:lineRule="auto"/>
        <w:ind w:left="0" w:firstLine="0"/>
        <w:jc w:val="left"/>
      </w:pPr>
    </w:p>
    <w:p w14:paraId="4680C62F" w14:textId="77777777" w:rsidR="00792F28" w:rsidRDefault="00792F28">
      <w:pPr>
        <w:spacing w:after="0" w:line="240" w:lineRule="auto"/>
        <w:ind w:left="0" w:firstLine="0"/>
        <w:jc w:val="left"/>
      </w:pPr>
    </w:p>
    <w:p w14:paraId="553FC5A6" w14:textId="77777777" w:rsidR="00792F28" w:rsidRDefault="00792F28">
      <w:pPr>
        <w:spacing w:after="0" w:line="240" w:lineRule="auto"/>
        <w:ind w:left="0" w:firstLine="0"/>
        <w:jc w:val="left"/>
      </w:pPr>
    </w:p>
    <w:p w14:paraId="0A8E6393" w14:textId="77777777" w:rsidR="00792F28" w:rsidRDefault="00792F28">
      <w:pPr>
        <w:spacing w:after="0" w:line="240" w:lineRule="auto"/>
        <w:ind w:left="0" w:firstLine="0"/>
        <w:jc w:val="left"/>
      </w:pPr>
    </w:p>
    <w:p w14:paraId="138EB1F5" w14:textId="77777777" w:rsidR="0021007E" w:rsidRDefault="0021007E">
      <w:pPr>
        <w:spacing w:after="0" w:line="240" w:lineRule="auto"/>
        <w:ind w:left="0" w:firstLine="0"/>
        <w:jc w:val="center"/>
      </w:pPr>
    </w:p>
    <w:p w14:paraId="644DB647" w14:textId="77777777" w:rsidR="0021007E" w:rsidRDefault="00A7140F">
      <w:pPr>
        <w:spacing w:after="0"/>
        <w:ind w:left="10" w:right="-15"/>
        <w:jc w:val="center"/>
      </w:pPr>
      <w:r>
        <w:lastRenderedPageBreak/>
        <w:t xml:space="preserve">O D L U K U </w:t>
      </w:r>
    </w:p>
    <w:p w14:paraId="1456BD6D" w14:textId="77777777" w:rsidR="0021007E" w:rsidRDefault="00A7140F">
      <w:pPr>
        <w:spacing w:after="0"/>
        <w:ind w:left="10" w:right="-15"/>
        <w:jc w:val="center"/>
      </w:pPr>
      <w:r>
        <w:t xml:space="preserve">O POKRETANJU PEDAGOŠKE OPSERVACIJE </w:t>
      </w:r>
    </w:p>
    <w:p w14:paraId="5EADCD32" w14:textId="77777777" w:rsidR="0021007E" w:rsidRDefault="00A7140F">
      <w:pPr>
        <w:spacing w:after="0" w:line="240" w:lineRule="auto"/>
        <w:ind w:left="0" w:firstLine="0"/>
        <w:jc w:val="left"/>
      </w:pPr>
      <w:r>
        <w:t xml:space="preserve"> </w:t>
      </w:r>
    </w:p>
    <w:p w14:paraId="4CA5E5C2" w14:textId="77777777" w:rsidR="0021007E" w:rsidRDefault="00A7140F">
      <w:pPr>
        <w:spacing w:after="0"/>
        <w:ind w:left="10"/>
      </w:pPr>
      <w:r>
        <w:t xml:space="preserve">  </w:t>
      </w:r>
    </w:p>
    <w:p w14:paraId="136C2137" w14:textId="77777777" w:rsidR="0021007E" w:rsidRDefault="00A7140F">
      <w:pPr>
        <w:spacing w:after="0"/>
        <w:ind w:left="10"/>
      </w:pPr>
      <w:r>
        <w:t xml:space="preserve">ODGOJNA SKUPINA: </w:t>
      </w:r>
    </w:p>
    <w:p w14:paraId="3642F760" w14:textId="77777777" w:rsidR="0021007E" w:rsidRDefault="00A7140F">
      <w:pPr>
        <w:spacing w:after="0"/>
        <w:ind w:left="10"/>
      </w:pPr>
      <w:r>
        <w:t xml:space="preserve">IME I PREZIME DJETETA:  </w:t>
      </w:r>
    </w:p>
    <w:p w14:paraId="4218E0C9" w14:textId="77777777" w:rsidR="0021007E" w:rsidRDefault="00A7140F">
      <w:pPr>
        <w:spacing w:after="0"/>
        <w:ind w:left="10"/>
      </w:pPr>
      <w:r>
        <w:t xml:space="preserve">DATUM ROĐENJA: </w:t>
      </w:r>
    </w:p>
    <w:p w14:paraId="4F7460BA" w14:textId="77777777" w:rsidR="0021007E" w:rsidRDefault="00A7140F">
      <w:pPr>
        <w:spacing w:after="0"/>
        <w:ind w:left="10"/>
      </w:pPr>
      <w:r>
        <w:t xml:space="preserve">RODITELJI/SKRBNICI/UDOMITELJI (nositelj roditeljske odgovornosti): </w:t>
      </w:r>
    </w:p>
    <w:p w14:paraId="3EAF9404" w14:textId="77777777" w:rsidR="0021007E" w:rsidRDefault="00A7140F">
      <w:pPr>
        <w:spacing w:after="0"/>
        <w:ind w:left="10"/>
      </w:pPr>
      <w:r>
        <w:t xml:space="preserve">ADRESA I KONTAKT: </w:t>
      </w:r>
    </w:p>
    <w:p w14:paraId="70CE2C20" w14:textId="77777777" w:rsidR="0021007E" w:rsidRDefault="00A7140F">
      <w:pPr>
        <w:spacing w:after="0" w:line="240" w:lineRule="auto"/>
        <w:ind w:left="0" w:firstLine="0"/>
        <w:jc w:val="left"/>
      </w:pPr>
      <w:r>
        <w:t xml:space="preserve"> </w:t>
      </w:r>
    </w:p>
    <w:p w14:paraId="307FBD30" w14:textId="77777777" w:rsidR="0021007E" w:rsidRDefault="00A7140F">
      <w:pPr>
        <w:spacing w:after="0"/>
        <w:ind w:left="10"/>
      </w:pPr>
      <w:r>
        <w:rPr>
          <w:u w:val="single" w:color="000000"/>
        </w:rPr>
        <w:t>OPSERVACIJSKI TIM</w:t>
      </w:r>
      <w:r>
        <w:t xml:space="preserve"> </w:t>
      </w:r>
    </w:p>
    <w:p w14:paraId="2F89B421" w14:textId="77777777" w:rsidR="0021007E" w:rsidRDefault="00A7140F">
      <w:pPr>
        <w:spacing w:after="0" w:line="240" w:lineRule="auto"/>
        <w:ind w:left="0" w:firstLine="0"/>
        <w:jc w:val="left"/>
      </w:pPr>
      <w:r>
        <w:t xml:space="preserve"> </w:t>
      </w:r>
    </w:p>
    <w:p w14:paraId="50D019B9" w14:textId="77777777" w:rsidR="0021007E" w:rsidRDefault="00A7140F">
      <w:pPr>
        <w:spacing w:after="0"/>
        <w:ind w:left="10"/>
      </w:pPr>
      <w:r>
        <w:t xml:space="preserve">ZDRAVSTVENA VODITELJICA: </w:t>
      </w:r>
    </w:p>
    <w:p w14:paraId="5A77AFD6" w14:textId="77777777" w:rsidR="0021007E" w:rsidRDefault="00A7140F">
      <w:pPr>
        <w:spacing w:after="0"/>
        <w:ind w:left="10"/>
      </w:pPr>
      <w:r>
        <w:t xml:space="preserve">STRUČNI SURADNIK REHABILITATOR: </w:t>
      </w:r>
    </w:p>
    <w:p w14:paraId="3CA19895" w14:textId="77777777" w:rsidR="0021007E" w:rsidRDefault="00A7140F">
      <w:pPr>
        <w:spacing w:after="0"/>
        <w:ind w:left="10"/>
      </w:pPr>
      <w:r>
        <w:t xml:space="preserve">STRUČNI SURADNIK PSIHOLOG: </w:t>
      </w:r>
    </w:p>
    <w:p w14:paraId="1E675EED" w14:textId="77777777" w:rsidR="0021007E" w:rsidRDefault="00A7140F">
      <w:pPr>
        <w:spacing w:after="0"/>
        <w:ind w:left="10"/>
      </w:pPr>
      <w:r>
        <w:t xml:space="preserve">STRUČNI SURADNIK PEDAGOG: </w:t>
      </w:r>
    </w:p>
    <w:p w14:paraId="7EB178EB" w14:textId="77777777" w:rsidR="0021007E" w:rsidRDefault="00A7140F">
      <w:pPr>
        <w:spacing w:after="0"/>
        <w:ind w:left="10"/>
      </w:pPr>
      <w:r>
        <w:t xml:space="preserve">ODGOJITELJICE: </w:t>
      </w:r>
    </w:p>
    <w:p w14:paraId="7978D2DE" w14:textId="77777777" w:rsidR="0021007E" w:rsidRDefault="00A7140F">
      <w:pPr>
        <w:spacing w:after="0"/>
        <w:ind w:left="10"/>
      </w:pPr>
      <w:r>
        <w:t xml:space="preserve">VODITELJ OPSERVACIJSKOG TIMA: </w:t>
      </w:r>
    </w:p>
    <w:p w14:paraId="2B3E8676" w14:textId="77777777" w:rsidR="0021007E" w:rsidRDefault="00A7140F">
      <w:pPr>
        <w:spacing w:after="0"/>
        <w:ind w:left="10"/>
      </w:pPr>
      <w:r>
        <w:t xml:space="preserve">OSTALI STRUČNJACI (ukoliko su uključeni): </w:t>
      </w:r>
    </w:p>
    <w:p w14:paraId="18B9216E" w14:textId="77777777" w:rsidR="0021007E" w:rsidRDefault="00A7140F">
      <w:pPr>
        <w:spacing w:after="0" w:line="240" w:lineRule="auto"/>
        <w:ind w:left="0" w:firstLine="0"/>
        <w:jc w:val="left"/>
      </w:pPr>
      <w:r>
        <w:t xml:space="preserve"> </w:t>
      </w:r>
    </w:p>
    <w:p w14:paraId="11443428" w14:textId="77777777" w:rsidR="0021007E" w:rsidRDefault="00A7140F">
      <w:pPr>
        <w:spacing w:after="0"/>
        <w:ind w:left="10"/>
      </w:pPr>
      <w:r>
        <w:rPr>
          <w:u w:val="single" w:color="000000"/>
        </w:rPr>
        <w:t>RAZLOG POKRETANJA OPSERVACIJE</w:t>
      </w:r>
      <w:r>
        <w:t xml:space="preserve"> (vezan je uz područje izražene razvojne osobitosti – percepcija, mišljenje, govor, pažnja, koncentracija, pamćenje, motorika, emocije, ponašanje, specifične zdravstvene ili fiziološke potrebe i sl.): </w:t>
      </w:r>
    </w:p>
    <w:p w14:paraId="0091A90B" w14:textId="77777777" w:rsidR="0021007E" w:rsidRDefault="00A7140F">
      <w:pPr>
        <w:spacing w:after="0" w:line="240" w:lineRule="auto"/>
        <w:ind w:left="0" w:firstLine="0"/>
        <w:jc w:val="left"/>
      </w:pPr>
      <w:r>
        <w:t xml:space="preserve"> </w:t>
      </w:r>
    </w:p>
    <w:p w14:paraId="6F0EBB8C" w14:textId="77777777" w:rsidR="0021007E" w:rsidRDefault="00A7140F">
      <w:pPr>
        <w:spacing w:after="0" w:line="240" w:lineRule="auto"/>
        <w:ind w:left="0" w:firstLine="0"/>
        <w:jc w:val="left"/>
      </w:pPr>
      <w:r>
        <w:t xml:space="preserve"> </w:t>
      </w:r>
    </w:p>
    <w:p w14:paraId="233DDEAD" w14:textId="77777777" w:rsidR="0021007E" w:rsidRDefault="00A7140F">
      <w:pPr>
        <w:spacing w:after="0"/>
        <w:ind w:left="10"/>
      </w:pPr>
      <w:r>
        <w:rPr>
          <w:u w:val="single" w:color="000000"/>
        </w:rPr>
        <w:t>OSOBNA ANAMNEZA DJETETA</w:t>
      </w:r>
      <w:r>
        <w:t xml:space="preserve"> (odnosi se na utvrđivanje općeg zdravstvenog statusa djeteta i njegovih specifičnih potreba temeljem prikupljenih saznanja i/ili dostupne medicinske dokumentacije liječnika odgovarajuće specijalnosti): </w:t>
      </w:r>
    </w:p>
    <w:p w14:paraId="179458C2" w14:textId="77777777" w:rsidR="0021007E" w:rsidRDefault="00A7140F">
      <w:pPr>
        <w:spacing w:after="0" w:line="240" w:lineRule="auto"/>
        <w:ind w:left="0" w:firstLine="0"/>
        <w:jc w:val="left"/>
      </w:pPr>
      <w:r>
        <w:t xml:space="preserve"> </w:t>
      </w:r>
    </w:p>
    <w:p w14:paraId="311DD003" w14:textId="77777777" w:rsidR="0021007E" w:rsidRDefault="00A7140F">
      <w:pPr>
        <w:spacing w:after="0" w:line="240" w:lineRule="auto"/>
        <w:ind w:left="0" w:firstLine="0"/>
        <w:jc w:val="left"/>
      </w:pPr>
      <w:r>
        <w:t xml:space="preserve"> </w:t>
      </w:r>
    </w:p>
    <w:p w14:paraId="5FC1CC25" w14:textId="77777777" w:rsidR="0021007E" w:rsidRDefault="00A7140F">
      <w:pPr>
        <w:spacing w:after="0"/>
        <w:ind w:left="10"/>
      </w:pPr>
      <w:r>
        <w:rPr>
          <w:u w:val="single" w:color="000000"/>
        </w:rPr>
        <w:t>PLAN OPSERVACIJE</w:t>
      </w:r>
      <w:r>
        <w:t xml:space="preserve"> (Plan zajednički izrađuju članovi opservacijskog tima, a po potrebi i liječnik odgovarajuće specijalnosti ili ostali stručnjaci, a obuhvaća praćenje uspješnosti djeteta u svladavanju programskih sadržaja, izbor specifičnih metoda i oblika rada s djetetom, praćenje psihičkih, fizičkih, emocionalnih, zdravstvenih i socijalnih osobina djeteta te suradnju s nositeljem roditeljske odgovornosti.  </w:t>
      </w:r>
    </w:p>
    <w:p w14:paraId="28C1851A" w14:textId="77777777" w:rsidR="0021007E" w:rsidRDefault="00A7140F">
      <w:pPr>
        <w:spacing w:after="0"/>
        <w:ind w:left="10"/>
      </w:pPr>
      <w:r>
        <w:rPr>
          <w:u w:val="single" w:color="000000"/>
        </w:rPr>
        <w:t>Nositelja roditeljske odgovornosti upoznaje se s Planom opservacije te se isti prilaže</w:t>
      </w:r>
      <w:r>
        <w:t xml:space="preserve"> </w:t>
      </w:r>
      <w:r>
        <w:rPr>
          <w:u w:val="single" w:color="000000"/>
        </w:rPr>
        <w:t>ovoj Odluci kao njezin sastavni dio</w:t>
      </w:r>
      <w:r>
        <w:t xml:space="preserve">) </w:t>
      </w:r>
    </w:p>
    <w:p w14:paraId="231C123C" w14:textId="77777777" w:rsidR="0021007E" w:rsidRDefault="00A7140F">
      <w:pPr>
        <w:spacing w:after="0" w:line="240" w:lineRule="auto"/>
        <w:ind w:left="0" w:firstLine="0"/>
        <w:jc w:val="left"/>
      </w:pPr>
      <w:r>
        <w:t xml:space="preserve"> </w:t>
      </w:r>
    </w:p>
    <w:p w14:paraId="06F44ED5" w14:textId="77777777" w:rsidR="0021007E" w:rsidRDefault="00A7140F">
      <w:pPr>
        <w:spacing w:after="0"/>
        <w:ind w:left="10"/>
      </w:pPr>
      <w:r>
        <w:rPr>
          <w:u w:val="single" w:color="000000"/>
        </w:rPr>
        <w:t>VREMENSKO TRAJANJE OPSERVACIJE:</w:t>
      </w:r>
      <w:r>
        <w:t xml:space="preserve"> </w:t>
      </w:r>
    </w:p>
    <w:p w14:paraId="6580FC58" w14:textId="77777777" w:rsidR="0021007E" w:rsidRDefault="00A7140F">
      <w:pPr>
        <w:spacing w:after="0"/>
        <w:ind w:left="10"/>
      </w:pPr>
      <w:r>
        <w:t xml:space="preserve">Opservacija se provodi radnim danom u trajanju od ____ sata dnevno, u terminu od ______do ______sati, počevši od ____________do____________(dan, mjesec i godina).             </w:t>
      </w:r>
    </w:p>
    <w:p w14:paraId="205DBA4D" w14:textId="77777777" w:rsidR="0021007E" w:rsidRDefault="00A7140F">
      <w:pPr>
        <w:spacing w:after="0"/>
        <w:ind w:left="10"/>
      </w:pPr>
      <w:r>
        <w:t xml:space="preserve">Ukoliko za to postoji potreba, opservacija se može produljiti odlukom opservacijskog tima. </w:t>
      </w:r>
    </w:p>
    <w:p w14:paraId="46C0D8E4" w14:textId="77777777" w:rsidR="0021007E" w:rsidRDefault="00A7140F">
      <w:pPr>
        <w:spacing w:after="0"/>
        <w:ind w:left="10"/>
      </w:pPr>
      <w:r>
        <w:t xml:space="preserve">Duljinu trajanja boravka u odgojnoj skupini nakon opservacije određuje u svakom pojedinom slučaju opservacijski tim zavisno o psihofizičkom statusu i potrebama djeteta. </w:t>
      </w:r>
    </w:p>
    <w:p w14:paraId="6F4D7027" w14:textId="77777777" w:rsidR="00792F28" w:rsidRDefault="00792F28">
      <w:pPr>
        <w:spacing w:after="0"/>
        <w:ind w:left="10"/>
      </w:pPr>
    </w:p>
    <w:p w14:paraId="08D47365" w14:textId="77777777" w:rsidR="0021007E" w:rsidRDefault="00A7140F">
      <w:pPr>
        <w:spacing w:after="0" w:line="240" w:lineRule="auto"/>
        <w:ind w:left="0" w:firstLine="0"/>
        <w:jc w:val="left"/>
      </w:pPr>
      <w:r>
        <w:t xml:space="preserve"> </w:t>
      </w:r>
    </w:p>
    <w:p w14:paraId="595B9A78" w14:textId="77777777" w:rsidR="0021007E" w:rsidRDefault="00A7140F">
      <w:pPr>
        <w:spacing w:after="0"/>
        <w:ind w:left="10"/>
      </w:pPr>
      <w:r>
        <w:rPr>
          <w:u w:val="single" w:color="000000"/>
        </w:rPr>
        <w:lastRenderedPageBreak/>
        <w:t>NAČIN PRUŽANJA USLUGA</w:t>
      </w:r>
      <w:r>
        <w:t xml:space="preserve"> (odnosi se na utvrđivanje vrste i načina pružanja usluga koje dijete koristi tijekom opservacije - nazočnost nositelja roditeljske odgovornosti ili drugih ovlaštenih osoba, (ne)konzumacija vrtićkih obroka, u okviru poludnevnog/cjelodnevnog programa te navođenje svih specifičnosti glede pružanja usluga predškolskog odgoja i obrazovanja): </w:t>
      </w:r>
    </w:p>
    <w:p w14:paraId="2A41D0F3" w14:textId="77777777" w:rsidR="0021007E" w:rsidRDefault="00A7140F">
      <w:pPr>
        <w:spacing w:after="0" w:line="240" w:lineRule="auto"/>
        <w:ind w:left="0" w:firstLine="0"/>
        <w:jc w:val="left"/>
      </w:pPr>
      <w:r>
        <w:t xml:space="preserve"> </w:t>
      </w:r>
    </w:p>
    <w:p w14:paraId="39F9CE93" w14:textId="77777777" w:rsidR="0021007E" w:rsidRDefault="00A7140F">
      <w:pPr>
        <w:spacing w:after="0"/>
        <w:ind w:left="10"/>
      </w:pPr>
      <w:r>
        <w:rPr>
          <w:u w:val="single" w:color="000000"/>
        </w:rPr>
        <w:t>IZVJEŠĆE O OSTVARIVANJU OPSERVACIJE</w:t>
      </w:r>
      <w:r>
        <w:t xml:space="preserve">  </w:t>
      </w:r>
    </w:p>
    <w:p w14:paraId="3F769E24" w14:textId="77777777" w:rsidR="0021007E" w:rsidRDefault="00A7140F">
      <w:pPr>
        <w:spacing w:after="0"/>
        <w:ind w:left="10"/>
      </w:pPr>
      <w:r>
        <w:t xml:space="preserve">Po završetku opservacije, opservacijski tim donosi Izvješće o pedagoškoj opservaciji koje sadrži odluku o daljnjem postupanju, a sa čijim se sadržajem upoznaje i čiji primitak potpisuje nositelj roditeljske odgovornosti. </w:t>
      </w:r>
    </w:p>
    <w:p w14:paraId="449DA285" w14:textId="77777777" w:rsidR="0021007E" w:rsidRDefault="00A7140F">
      <w:pPr>
        <w:spacing w:after="0" w:line="240" w:lineRule="auto"/>
        <w:ind w:left="0" w:firstLine="0"/>
        <w:jc w:val="left"/>
      </w:pPr>
      <w:r>
        <w:t xml:space="preserve"> </w:t>
      </w:r>
    </w:p>
    <w:p w14:paraId="6E70A12E" w14:textId="77777777" w:rsidR="0021007E" w:rsidRDefault="00A7140F">
      <w:pPr>
        <w:spacing w:after="0" w:line="240" w:lineRule="auto"/>
        <w:ind w:left="0" w:firstLine="0"/>
        <w:jc w:val="left"/>
      </w:pPr>
      <w:r>
        <w:t xml:space="preserve"> </w:t>
      </w:r>
    </w:p>
    <w:p w14:paraId="71E44BE2" w14:textId="77777777" w:rsidR="0021007E" w:rsidRDefault="00A7140F">
      <w:pPr>
        <w:spacing w:after="0"/>
        <w:ind w:left="10" w:right="-15"/>
        <w:jc w:val="center"/>
      </w:pPr>
      <w:r>
        <w:t xml:space="preserve">Opservacijski tim: </w:t>
      </w:r>
    </w:p>
    <w:p w14:paraId="5E4005C6" w14:textId="77777777" w:rsidR="0021007E" w:rsidRDefault="00A7140F">
      <w:pPr>
        <w:spacing w:after="0" w:line="240" w:lineRule="auto"/>
        <w:ind w:left="0" w:firstLine="0"/>
        <w:jc w:val="left"/>
      </w:pPr>
      <w:r>
        <w:t xml:space="preserve"> </w:t>
      </w:r>
    </w:p>
    <w:p w14:paraId="592A73B1" w14:textId="77777777" w:rsidR="0021007E" w:rsidRDefault="00A7140F">
      <w:pPr>
        <w:spacing w:after="0"/>
        <w:ind w:left="10"/>
      </w:pPr>
      <w:r>
        <w:t xml:space="preserve"> Zdravstvena voditeljica i voditeljica opservacijskog tima: ________________ </w:t>
      </w:r>
    </w:p>
    <w:p w14:paraId="4CA52351" w14:textId="77777777" w:rsidR="0021007E" w:rsidRDefault="00A7140F">
      <w:pPr>
        <w:spacing w:after="0" w:line="240" w:lineRule="auto"/>
        <w:ind w:left="0" w:firstLine="0"/>
        <w:jc w:val="left"/>
      </w:pPr>
      <w:r>
        <w:t xml:space="preserve"> </w:t>
      </w:r>
    </w:p>
    <w:p w14:paraId="7648C858" w14:textId="77777777" w:rsidR="0021007E" w:rsidRDefault="00A7140F">
      <w:pPr>
        <w:spacing w:after="0"/>
        <w:ind w:left="10"/>
      </w:pPr>
      <w:r>
        <w:t xml:space="preserve"> Stručni suradnik psiholog: ________________ </w:t>
      </w:r>
    </w:p>
    <w:p w14:paraId="613AC3B7" w14:textId="77777777" w:rsidR="0021007E" w:rsidRDefault="00A7140F">
      <w:pPr>
        <w:spacing w:after="0" w:line="240" w:lineRule="auto"/>
        <w:ind w:left="0" w:firstLine="0"/>
        <w:jc w:val="left"/>
      </w:pPr>
      <w:r>
        <w:t xml:space="preserve"> </w:t>
      </w:r>
    </w:p>
    <w:p w14:paraId="2673251D" w14:textId="77777777" w:rsidR="0021007E" w:rsidRDefault="00A7140F">
      <w:pPr>
        <w:spacing w:after="0"/>
        <w:ind w:left="10"/>
      </w:pPr>
      <w:r>
        <w:t xml:space="preserve"> Stručni suradnik pedagog: ________________ </w:t>
      </w:r>
    </w:p>
    <w:p w14:paraId="2A639703" w14:textId="77777777" w:rsidR="0021007E" w:rsidRDefault="00A7140F">
      <w:pPr>
        <w:spacing w:after="0" w:line="240" w:lineRule="auto"/>
        <w:ind w:left="0" w:firstLine="0"/>
        <w:jc w:val="left"/>
      </w:pPr>
      <w:r>
        <w:t xml:space="preserve"> </w:t>
      </w:r>
    </w:p>
    <w:p w14:paraId="49A520E3" w14:textId="493FA759" w:rsidR="0021007E" w:rsidRDefault="00A7140F">
      <w:pPr>
        <w:spacing w:after="0"/>
        <w:ind w:left="10"/>
      </w:pPr>
      <w:r>
        <w:tab/>
        <w:t xml:space="preserve">Odgojiteljice: ________________ </w:t>
      </w:r>
    </w:p>
    <w:p w14:paraId="5EEB734A" w14:textId="77777777" w:rsidR="0021007E" w:rsidRDefault="00A7140F">
      <w:pPr>
        <w:spacing w:after="0" w:line="240" w:lineRule="auto"/>
        <w:ind w:left="0" w:firstLine="0"/>
        <w:jc w:val="left"/>
      </w:pPr>
      <w:r>
        <w:t xml:space="preserve"> </w:t>
      </w:r>
    </w:p>
    <w:p w14:paraId="09B2BB06" w14:textId="19093792" w:rsidR="0021007E" w:rsidRDefault="00A7140F">
      <w:pPr>
        <w:spacing w:after="0"/>
        <w:ind w:left="10"/>
      </w:pPr>
      <w:r>
        <w:t xml:space="preserve"> </w:t>
      </w:r>
      <w:r w:rsidR="00410C58">
        <w:t xml:space="preserve">         </w:t>
      </w:r>
      <w:r>
        <w:tab/>
      </w:r>
      <w:r w:rsidR="00410C58">
        <w:t xml:space="preserve">           ________________</w:t>
      </w:r>
    </w:p>
    <w:p w14:paraId="28BD8031" w14:textId="77777777" w:rsidR="0021007E" w:rsidRDefault="00A7140F">
      <w:pPr>
        <w:spacing w:after="0" w:line="240" w:lineRule="auto"/>
        <w:ind w:left="0" w:firstLine="0"/>
        <w:jc w:val="left"/>
      </w:pPr>
      <w:r>
        <w:t xml:space="preserve"> </w:t>
      </w:r>
    </w:p>
    <w:p w14:paraId="08EB9552" w14:textId="77777777" w:rsidR="0021007E" w:rsidRDefault="00A7140F">
      <w:pPr>
        <w:spacing w:after="0" w:line="240" w:lineRule="auto"/>
        <w:ind w:left="0" w:firstLine="0"/>
        <w:jc w:val="left"/>
      </w:pPr>
      <w:r>
        <w:t xml:space="preserve"> </w:t>
      </w:r>
    </w:p>
    <w:p w14:paraId="50CC2322" w14:textId="77777777" w:rsidR="0021007E" w:rsidRDefault="00A7140F">
      <w:pPr>
        <w:spacing w:after="0" w:line="240" w:lineRule="auto"/>
        <w:ind w:left="0" w:firstLine="0"/>
        <w:jc w:val="left"/>
      </w:pPr>
      <w:r>
        <w:t xml:space="preserve"> </w:t>
      </w:r>
    </w:p>
    <w:p w14:paraId="426CBFF8" w14:textId="77846FB8" w:rsidR="0021007E" w:rsidRDefault="002532B6" w:rsidP="00410C58">
      <w:pPr>
        <w:spacing w:after="0"/>
        <w:ind w:left="10"/>
        <w:jc w:val="right"/>
      </w:pPr>
      <w:r>
        <w:t>Ravnatelj</w:t>
      </w:r>
      <w:r w:rsidR="00410C58">
        <w:t>:</w:t>
      </w:r>
      <w:r w:rsidR="00A7140F">
        <w:t xml:space="preserve">  </w:t>
      </w:r>
    </w:p>
    <w:p w14:paraId="610D6728" w14:textId="77777777" w:rsidR="0021007E" w:rsidRDefault="00A7140F" w:rsidP="00410C58">
      <w:pPr>
        <w:spacing w:after="0" w:line="240" w:lineRule="auto"/>
        <w:ind w:left="0" w:firstLine="0"/>
        <w:jc w:val="right"/>
      </w:pPr>
      <w:r>
        <w:t xml:space="preserve"> </w:t>
      </w:r>
    </w:p>
    <w:p w14:paraId="5A3B501B" w14:textId="733FF41A" w:rsidR="0021007E" w:rsidRDefault="00A7140F" w:rsidP="00410C58">
      <w:pPr>
        <w:spacing w:after="0"/>
        <w:ind w:left="10"/>
        <w:jc w:val="right"/>
      </w:pPr>
      <w:r>
        <w:tab/>
        <w:t xml:space="preserve">___________________ </w:t>
      </w:r>
    </w:p>
    <w:p w14:paraId="307D0F33" w14:textId="77777777" w:rsidR="0021007E" w:rsidRDefault="00A7140F" w:rsidP="00410C58">
      <w:pPr>
        <w:spacing w:after="0" w:line="240" w:lineRule="auto"/>
        <w:ind w:left="0" w:firstLine="0"/>
        <w:jc w:val="right"/>
      </w:pPr>
      <w:r>
        <w:t xml:space="preserve"> </w:t>
      </w:r>
    </w:p>
    <w:p w14:paraId="48BCE6E0" w14:textId="77777777" w:rsidR="0021007E" w:rsidRDefault="00A7140F">
      <w:pPr>
        <w:spacing w:after="0" w:line="240" w:lineRule="auto"/>
        <w:ind w:left="0" w:firstLine="0"/>
        <w:jc w:val="left"/>
      </w:pPr>
      <w:r>
        <w:t xml:space="preserve"> </w:t>
      </w:r>
    </w:p>
    <w:p w14:paraId="11F206EE" w14:textId="77777777" w:rsidR="0021007E" w:rsidRDefault="00A7140F">
      <w:pPr>
        <w:spacing w:after="0"/>
        <w:ind w:left="10"/>
      </w:pPr>
      <w:r>
        <w:t xml:space="preserve">KLASA: </w:t>
      </w:r>
    </w:p>
    <w:p w14:paraId="0D008CFD" w14:textId="77777777" w:rsidR="0021007E" w:rsidRDefault="00A7140F">
      <w:pPr>
        <w:spacing w:after="0"/>
        <w:ind w:left="10"/>
      </w:pPr>
      <w:r>
        <w:t xml:space="preserve">URBROJ: </w:t>
      </w:r>
    </w:p>
    <w:p w14:paraId="692D860C" w14:textId="77777777" w:rsidR="0021007E" w:rsidRDefault="002532B6">
      <w:pPr>
        <w:spacing w:after="0"/>
        <w:ind w:left="10"/>
      </w:pPr>
      <w:r>
        <w:t>Strizivojna</w:t>
      </w:r>
      <w:r w:rsidR="00A7140F">
        <w:t xml:space="preserve"> _________  </w:t>
      </w:r>
    </w:p>
    <w:p w14:paraId="127C66C9" w14:textId="77777777" w:rsidR="0021007E" w:rsidRDefault="00A7140F">
      <w:pPr>
        <w:spacing w:after="0" w:line="240" w:lineRule="auto"/>
        <w:ind w:left="0" w:firstLine="0"/>
        <w:jc w:val="left"/>
      </w:pPr>
      <w:r>
        <w:t xml:space="preserve"> </w:t>
      </w:r>
    </w:p>
    <w:p w14:paraId="497FDA20" w14:textId="77777777" w:rsidR="0021007E" w:rsidRDefault="00A7140F">
      <w:pPr>
        <w:spacing w:after="0" w:line="240" w:lineRule="auto"/>
        <w:ind w:left="0" w:firstLine="0"/>
        <w:jc w:val="left"/>
      </w:pPr>
      <w:r>
        <w:t xml:space="preserve"> </w:t>
      </w:r>
    </w:p>
    <w:p w14:paraId="48DFE4CD" w14:textId="77777777" w:rsidR="0021007E" w:rsidRDefault="00A7140F">
      <w:pPr>
        <w:spacing w:after="0" w:line="240" w:lineRule="auto"/>
        <w:ind w:left="0" w:firstLine="0"/>
        <w:jc w:val="left"/>
      </w:pPr>
      <w:r>
        <w:t xml:space="preserve"> </w:t>
      </w:r>
    </w:p>
    <w:p w14:paraId="50596AE2" w14:textId="77777777" w:rsidR="0021007E" w:rsidRDefault="00A7140F">
      <w:pPr>
        <w:spacing w:after="0" w:line="240" w:lineRule="auto"/>
        <w:ind w:left="0" w:firstLine="0"/>
        <w:jc w:val="left"/>
      </w:pPr>
      <w:r>
        <w:t xml:space="preserve"> </w:t>
      </w:r>
    </w:p>
    <w:p w14:paraId="116634D9" w14:textId="77777777" w:rsidR="0021007E" w:rsidRDefault="00A7140F">
      <w:pPr>
        <w:spacing w:after="0" w:line="240" w:lineRule="auto"/>
        <w:ind w:left="0" w:firstLine="0"/>
        <w:jc w:val="left"/>
      </w:pPr>
      <w:r>
        <w:t xml:space="preserve"> </w:t>
      </w:r>
    </w:p>
    <w:p w14:paraId="19062D05" w14:textId="77777777" w:rsidR="0021007E" w:rsidRDefault="0021007E">
      <w:pPr>
        <w:spacing w:after="0" w:line="247" w:lineRule="auto"/>
        <w:ind w:left="2662" w:right="1277" w:hanging="1414"/>
        <w:jc w:val="left"/>
      </w:pPr>
    </w:p>
    <w:p w14:paraId="1CF9D789" w14:textId="77777777" w:rsidR="002532B6" w:rsidRDefault="002532B6">
      <w:pPr>
        <w:spacing w:after="0" w:line="247" w:lineRule="auto"/>
        <w:ind w:left="2662" w:right="1277" w:hanging="1414"/>
        <w:jc w:val="left"/>
      </w:pPr>
    </w:p>
    <w:p w14:paraId="37CE5785" w14:textId="77777777" w:rsidR="002532B6" w:rsidRDefault="002532B6">
      <w:pPr>
        <w:spacing w:after="0" w:line="247" w:lineRule="auto"/>
        <w:ind w:left="2662" w:right="1277" w:hanging="1414"/>
        <w:jc w:val="left"/>
      </w:pPr>
    </w:p>
    <w:p w14:paraId="02005E5D" w14:textId="77777777" w:rsidR="002532B6" w:rsidRDefault="002532B6">
      <w:pPr>
        <w:spacing w:after="0" w:line="247" w:lineRule="auto"/>
        <w:ind w:left="2662" w:right="1277" w:hanging="1414"/>
        <w:jc w:val="left"/>
      </w:pPr>
    </w:p>
    <w:p w14:paraId="6330CF7A" w14:textId="77777777" w:rsidR="0021007E" w:rsidRDefault="00A7140F">
      <w:pPr>
        <w:spacing w:after="0" w:line="240" w:lineRule="auto"/>
        <w:ind w:left="0" w:firstLine="0"/>
        <w:jc w:val="left"/>
      </w:pPr>
      <w:r>
        <w:t xml:space="preserve"> </w:t>
      </w:r>
    </w:p>
    <w:p w14:paraId="62947647" w14:textId="77777777" w:rsidR="0021007E" w:rsidRDefault="00A7140F">
      <w:pPr>
        <w:spacing w:after="0" w:line="240" w:lineRule="auto"/>
        <w:ind w:left="0" w:firstLine="0"/>
        <w:jc w:val="left"/>
      </w:pPr>
      <w:r>
        <w:t xml:space="preserve"> </w:t>
      </w:r>
    </w:p>
    <w:p w14:paraId="748A7568" w14:textId="77777777" w:rsidR="0021007E" w:rsidRDefault="00A7140F">
      <w:pPr>
        <w:spacing w:after="0" w:line="240" w:lineRule="auto"/>
        <w:ind w:left="0" w:firstLine="0"/>
        <w:jc w:val="left"/>
      </w:pPr>
      <w:r>
        <w:t xml:space="preserve"> </w:t>
      </w:r>
    </w:p>
    <w:p w14:paraId="7EC6FB08" w14:textId="77777777" w:rsidR="00792F28" w:rsidRDefault="00792F28">
      <w:pPr>
        <w:spacing w:after="0" w:line="240" w:lineRule="auto"/>
        <w:ind w:left="0" w:firstLine="0"/>
        <w:jc w:val="left"/>
      </w:pPr>
    </w:p>
    <w:p w14:paraId="3299639C" w14:textId="77777777" w:rsidR="0021007E" w:rsidRDefault="00A7140F">
      <w:pPr>
        <w:spacing w:after="0" w:line="240" w:lineRule="auto"/>
        <w:ind w:left="0" w:firstLine="0"/>
        <w:jc w:val="left"/>
      </w:pPr>
      <w:r>
        <w:t xml:space="preserve"> </w:t>
      </w:r>
    </w:p>
    <w:p w14:paraId="418F1B55" w14:textId="77777777" w:rsidR="0021007E" w:rsidRDefault="00A7140F">
      <w:pPr>
        <w:spacing w:after="0" w:line="240" w:lineRule="auto"/>
        <w:ind w:left="0" w:firstLine="0"/>
        <w:jc w:val="left"/>
      </w:pPr>
      <w:r>
        <w:t xml:space="preserve"> </w:t>
      </w:r>
    </w:p>
    <w:p w14:paraId="2A18668B" w14:textId="77777777" w:rsidR="0021007E" w:rsidRDefault="00A7140F">
      <w:pPr>
        <w:spacing w:after="0" w:line="240" w:lineRule="auto"/>
        <w:ind w:left="0" w:firstLine="0"/>
        <w:jc w:val="left"/>
      </w:pPr>
      <w:r>
        <w:t xml:space="preserve"> </w:t>
      </w:r>
    </w:p>
    <w:p w14:paraId="0522B419" w14:textId="77777777" w:rsidR="0021007E" w:rsidRDefault="00A7140F">
      <w:pPr>
        <w:ind w:left="10"/>
      </w:pPr>
      <w:r>
        <w:lastRenderedPageBreak/>
        <w:t xml:space="preserve">Ja, ______________________________ i ______________________________  </w:t>
      </w:r>
    </w:p>
    <w:p w14:paraId="1F63CF24" w14:textId="77777777" w:rsidR="0021007E" w:rsidRDefault="00A7140F">
      <w:pPr>
        <w:spacing w:after="108" w:line="238" w:lineRule="auto"/>
        <w:ind w:left="-5" w:right="-15"/>
        <w:jc w:val="left"/>
      </w:pPr>
      <w:r>
        <w:t xml:space="preserve">                                          </w:t>
      </w:r>
      <w:r>
        <w:rPr>
          <w:sz w:val="20"/>
        </w:rPr>
        <w:t xml:space="preserve">(majka/otac/skrbnik/udomitelj)  </w:t>
      </w:r>
    </w:p>
    <w:p w14:paraId="530E6A6C" w14:textId="77777777" w:rsidR="0021007E" w:rsidRDefault="00A7140F">
      <w:pPr>
        <w:ind w:left="10"/>
      </w:pPr>
      <w:r>
        <w:t xml:space="preserve">djeteta _______________________________________ potvrđujem da sam upoznat/a sa Odlukom o pokretanju pedagoške opservacije i Planom opservacije. </w:t>
      </w:r>
    </w:p>
    <w:p w14:paraId="6B15A2F9" w14:textId="77777777" w:rsidR="0021007E" w:rsidRDefault="00A7140F">
      <w:pPr>
        <w:spacing w:after="130" w:line="240" w:lineRule="auto"/>
        <w:ind w:left="0" w:firstLine="0"/>
        <w:jc w:val="left"/>
      </w:pPr>
      <w:r>
        <w:t xml:space="preserve"> </w:t>
      </w:r>
    </w:p>
    <w:p w14:paraId="381A2052" w14:textId="77777777" w:rsidR="0021007E" w:rsidRDefault="00A7140F">
      <w:pPr>
        <w:spacing w:after="0" w:line="240" w:lineRule="auto"/>
        <w:ind w:left="0" w:firstLine="0"/>
        <w:jc w:val="left"/>
      </w:pPr>
      <w:r>
        <w:t xml:space="preserve"> </w:t>
      </w:r>
    </w:p>
    <w:p w14:paraId="5D56B8FD" w14:textId="77777777" w:rsidR="0021007E" w:rsidRDefault="00A7140F">
      <w:pPr>
        <w:spacing w:after="0" w:line="240" w:lineRule="auto"/>
        <w:ind w:left="0" w:firstLine="0"/>
        <w:jc w:val="left"/>
      </w:pPr>
      <w:r>
        <w:t xml:space="preserve"> </w:t>
      </w:r>
    </w:p>
    <w:p w14:paraId="63039B86" w14:textId="77777777" w:rsidR="0021007E" w:rsidRDefault="00A7140F">
      <w:pPr>
        <w:spacing w:after="0"/>
        <w:ind w:left="5400" w:right="84"/>
        <w:jc w:val="center"/>
      </w:pPr>
      <w:r>
        <w:t xml:space="preserve">Vlastoručni potpis nositelja roditeljske odgovornosti: </w:t>
      </w:r>
    </w:p>
    <w:p w14:paraId="1C7246D0" w14:textId="77777777" w:rsidR="0021007E" w:rsidRDefault="00A7140F">
      <w:pPr>
        <w:spacing w:after="0" w:line="240" w:lineRule="auto"/>
        <w:ind w:left="0" w:firstLine="0"/>
        <w:jc w:val="center"/>
      </w:pPr>
      <w:r>
        <w:t xml:space="preserve"> </w:t>
      </w:r>
    </w:p>
    <w:p w14:paraId="671358F3" w14:textId="77777777" w:rsidR="0021007E" w:rsidRDefault="00A7140F">
      <w:pPr>
        <w:spacing w:after="0" w:line="246" w:lineRule="auto"/>
        <w:ind w:left="10"/>
        <w:jc w:val="right"/>
      </w:pPr>
      <w:r>
        <w:t xml:space="preserve">____________________________  </w:t>
      </w:r>
    </w:p>
    <w:p w14:paraId="6C4855BD" w14:textId="77777777" w:rsidR="0021007E" w:rsidRDefault="00A7140F">
      <w:pPr>
        <w:spacing w:after="0" w:line="240" w:lineRule="auto"/>
        <w:ind w:left="0" w:firstLine="0"/>
        <w:jc w:val="center"/>
      </w:pPr>
      <w:r>
        <w:t xml:space="preserve"> </w:t>
      </w:r>
    </w:p>
    <w:p w14:paraId="2E0E3058" w14:textId="77777777" w:rsidR="0021007E" w:rsidRDefault="00A7140F">
      <w:pPr>
        <w:spacing w:after="0" w:line="246" w:lineRule="auto"/>
        <w:ind w:left="10"/>
        <w:jc w:val="right"/>
      </w:pPr>
      <w:r>
        <w:t xml:space="preserve">____________________________  </w:t>
      </w:r>
    </w:p>
    <w:p w14:paraId="71615D08" w14:textId="77777777" w:rsidR="0021007E" w:rsidRDefault="00A7140F">
      <w:pPr>
        <w:spacing w:after="0" w:line="240" w:lineRule="auto"/>
        <w:ind w:left="0" w:firstLine="0"/>
        <w:jc w:val="left"/>
      </w:pPr>
      <w:r>
        <w:t xml:space="preserve"> </w:t>
      </w:r>
    </w:p>
    <w:p w14:paraId="3F3AFD88" w14:textId="77777777" w:rsidR="0021007E" w:rsidRDefault="00A7140F">
      <w:pPr>
        <w:spacing w:after="0" w:line="240" w:lineRule="auto"/>
        <w:ind w:left="0" w:firstLine="0"/>
        <w:jc w:val="left"/>
      </w:pPr>
      <w:r>
        <w:t xml:space="preserve"> </w:t>
      </w:r>
    </w:p>
    <w:p w14:paraId="551D2D89" w14:textId="77777777" w:rsidR="0021007E" w:rsidRDefault="00A7140F">
      <w:pPr>
        <w:spacing w:after="0" w:line="240" w:lineRule="auto"/>
        <w:ind w:left="0" w:firstLine="0"/>
        <w:jc w:val="left"/>
      </w:pPr>
      <w:r>
        <w:t xml:space="preserve"> </w:t>
      </w:r>
    </w:p>
    <w:p w14:paraId="5B68C685" w14:textId="77777777" w:rsidR="0021007E" w:rsidRDefault="00A7140F">
      <w:pPr>
        <w:spacing w:after="0" w:line="240" w:lineRule="auto"/>
        <w:ind w:left="0" w:firstLine="0"/>
        <w:jc w:val="left"/>
      </w:pPr>
      <w:r>
        <w:t xml:space="preserve"> </w:t>
      </w:r>
    </w:p>
    <w:p w14:paraId="5D94CFC8" w14:textId="77777777" w:rsidR="0021007E" w:rsidRDefault="00792F28">
      <w:pPr>
        <w:spacing w:after="40"/>
        <w:ind w:left="10"/>
      </w:pPr>
      <w:r>
        <w:t>U Strizivojni</w:t>
      </w:r>
      <w:r w:rsidR="00A7140F">
        <w:t xml:space="preserve">, ___________________ </w:t>
      </w:r>
    </w:p>
    <w:p w14:paraId="30F401FA" w14:textId="77777777" w:rsidR="0021007E" w:rsidRDefault="00A7140F">
      <w:pPr>
        <w:spacing w:after="0" w:line="240" w:lineRule="auto"/>
        <w:ind w:left="0" w:firstLine="0"/>
        <w:jc w:val="left"/>
      </w:pPr>
      <w:r>
        <w:rPr>
          <w:rFonts w:ascii="Calibri" w:eastAsia="Calibri" w:hAnsi="Calibri" w:cs="Calibri"/>
          <w:color w:val="FF0000"/>
        </w:rPr>
        <w:t xml:space="preserve"> </w:t>
      </w:r>
    </w:p>
    <w:p w14:paraId="1BFC90E4" w14:textId="77777777" w:rsidR="0021007E" w:rsidRDefault="00A7140F">
      <w:pPr>
        <w:spacing w:after="135" w:line="240" w:lineRule="auto"/>
        <w:ind w:left="0" w:firstLine="0"/>
        <w:jc w:val="left"/>
      </w:pPr>
      <w:r>
        <w:t xml:space="preserve"> </w:t>
      </w:r>
    </w:p>
    <w:p w14:paraId="434F2FBA" w14:textId="77777777" w:rsidR="0021007E" w:rsidRDefault="00A7140F">
      <w:pPr>
        <w:spacing w:after="133" w:line="240" w:lineRule="auto"/>
        <w:ind w:left="0" w:firstLine="0"/>
        <w:jc w:val="left"/>
      </w:pPr>
      <w:r>
        <w:t xml:space="preserve"> </w:t>
      </w:r>
    </w:p>
    <w:p w14:paraId="4FE6D58D" w14:textId="77777777" w:rsidR="0021007E" w:rsidRDefault="00A7140F">
      <w:pPr>
        <w:spacing w:after="135" w:line="240" w:lineRule="auto"/>
        <w:ind w:left="0" w:firstLine="0"/>
        <w:jc w:val="left"/>
      </w:pPr>
      <w:r>
        <w:t xml:space="preserve"> </w:t>
      </w:r>
    </w:p>
    <w:p w14:paraId="659B5A09" w14:textId="77777777" w:rsidR="0021007E" w:rsidRDefault="00A7140F">
      <w:pPr>
        <w:spacing w:after="133" w:line="240" w:lineRule="auto"/>
        <w:ind w:left="0" w:firstLine="0"/>
        <w:jc w:val="left"/>
      </w:pPr>
      <w:r>
        <w:t xml:space="preserve"> </w:t>
      </w:r>
    </w:p>
    <w:p w14:paraId="13DA06FB" w14:textId="77777777" w:rsidR="0021007E" w:rsidRDefault="00A7140F">
      <w:pPr>
        <w:spacing w:after="135" w:line="240" w:lineRule="auto"/>
        <w:ind w:left="0" w:firstLine="0"/>
        <w:jc w:val="left"/>
      </w:pPr>
      <w:r>
        <w:t xml:space="preserve"> </w:t>
      </w:r>
    </w:p>
    <w:p w14:paraId="2E4A7A64" w14:textId="77777777" w:rsidR="0021007E" w:rsidRDefault="00A7140F">
      <w:pPr>
        <w:spacing w:after="133" w:line="240" w:lineRule="auto"/>
        <w:ind w:left="0" w:firstLine="0"/>
        <w:jc w:val="left"/>
      </w:pPr>
      <w:r>
        <w:t xml:space="preserve"> </w:t>
      </w:r>
    </w:p>
    <w:p w14:paraId="7A46126F" w14:textId="77777777" w:rsidR="00225C57" w:rsidRDefault="00A7140F" w:rsidP="00225C57">
      <w:pPr>
        <w:spacing w:after="135" w:line="240" w:lineRule="auto"/>
        <w:ind w:left="0" w:firstLine="0"/>
        <w:jc w:val="left"/>
      </w:pPr>
      <w:r>
        <w:t xml:space="preserve"> </w:t>
      </w:r>
    </w:p>
    <w:p w14:paraId="6D3E30CC" w14:textId="77777777" w:rsidR="00225C57" w:rsidRDefault="00225C57" w:rsidP="00225C57">
      <w:pPr>
        <w:spacing w:after="135" w:line="240" w:lineRule="auto"/>
        <w:ind w:left="0" w:firstLine="0"/>
        <w:jc w:val="left"/>
      </w:pPr>
    </w:p>
    <w:p w14:paraId="05E2E159" w14:textId="77777777" w:rsidR="00225C57" w:rsidRDefault="00225C57" w:rsidP="00225C57">
      <w:pPr>
        <w:spacing w:after="135" w:line="240" w:lineRule="auto"/>
        <w:ind w:left="0" w:firstLine="0"/>
        <w:jc w:val="left"/>
      </w:pPr>
    </w:p>
    <w:p w14:paraId="6BEBC1B6" w14:textId="77777777" w:rsidR="00225C57" w:rsidRDefault="00225C57" w:rsidP="00225C57">
      <w:pPr>
        <w:spacing w:after="135" w:line="240" w:lineRule="auto"/>
        <w:ind w:left="0" w:firstLine="0"/>
        <w:jc w:val="left"/>
      </w:pPr>
    </w:p>
    <w:p w14:paraId="4E734DAA" w14:textId="77777777" w:rsidR="00225C57" w:rsidRDefault="00225C57" w:rsidP="00225C57">
      <w:pPr>
        <w:spacing w:after="135" w:line="240" w:lineRule="auto"/>
        <w:ind w:left="0" w:firstLine="0"/>
        <w:jc w:val="left"/>
      </w:pPr>
    </w:p>
    <w:p w14:paraId="387757FD" w14:textId="77777777" w:rsidR="0021007E" w:rsidRDefault="00A7140F">
      <w:pPr>
        <w:spacing w:after="145" w:line="246" w:lineRule="auto"/>
        <w:ind w:left="10"/>
        <w:jc w:val="right"/>
      </w:pPr>
      <w:r>
        <w:t xml:space="preserve">  </w:t>
      </w:r>
    </w:p>
    <w:p w14:paraId="55774798" w14:textId="77777777" w:rsidR="0021007E" w:rsidRDefault="00A7140F">
      <w:pPr>
        <w:spacing w:after="0" w:line="240" w:lineRule="auto"/>
        <w:ind w:left="0" w:firstLine="0"/>
        <w:jc w:val="left"/>
      </w:pPr>
      <w:r>
        <w:t xml:space="preserve"> </w:t>
      </w:r>
    </w:p>
    <w:p w14:paraId="5C028562" w14:textId="77777777" w:rsidR="0021007E" w:rsidRDefault="00A7140F">
      <w:pPr>
        <w:spacing w:after="0" w:line="240" w:lineRule="auto"/>
        <w:ind w:left="0" w:firstLine="0"/>
        <w:jc w:val="left"/>
      </w:pPr>
      <w:r>
        <w:t xml:space="preserve"> </w:t>
      </w:r>
    </w:p>
    <w:p w14:paraId="67C3E168" w14:textId="77777777" w:rsidR="00225C57" w:rsidRDefault="00225C57">
      <w:pPr>
        <w:spacing w:after="0"/>
        <w:ind w:left="10"/>
        <w:rPr>
          <w:u w:val="single" w:color="000000"/>
        </w:rPr>
      </w:pPr>
    </w:p>
    <w:p w14:paraId="60AB46B2" w14:textId="77777777" w:rsidR="00225C57" w:rsidRDefault="00225C57">
      <w:pPr>
        <w:spacing w:after="0"/>
        <w:ind w:left="10"/>
        <w:rPr>
          <w:u w:val="single" w:color="000000"/>
        </w:rPr>
      </w:pPr>
    </w:p>
    <w:p w14:paraId="25C3F46E" w14:textId="77777777" w:rsidR="00225C57" w:rsidRDefault="00225C57">
      <w:pPr>
        <w:spacing w:after="0"/>
        <w:ind w:left="10"/>
        <w:rPr>
          <w:u w:val="single" w:color="000000"/>
        </w:rPr>
      </w:pPr>
    </w:p>
    <w:p w14:paraId="6984EAAA" w14:textId="77777777" w:rsidR="00225C57" w:rsidRDefault="00225C57">
      <w:pPr>
        <w:spacing w:after="0"/>
        <w:ind w:left="10"/>
        <w:rPr>
          <w:u w:val="single" w:color="000000"/>
        </w:rPr>
      </w:pPr>
    </w:p>
    <w:p w14:paraId="2B2B5945" w14:textId="77777777" w:rsidR="00225C57" w:rsidRDefault="00225C57">
      <w:pPr>
        <w:spacing w:after="0"/>
        <w:ind w:left="10"/>
        <w:rPr>
          <w:u w:val="single" w:color="000000"/>
        </w:rPr>
      </w:pPr>
    </w:p>
    <w:p w14:paraId="390C79EB" w14:textId="77777777" w:rsidR="00225C57" w:rsidRDefault="00225C57">
      <w:pPr>
        <w:spacing w:after="0"/>
        <w:ind w:left="10"/>
        <w:rPr>
          <w:u w:val="single" w:color="000000"/>
        </w:rPr>
      </w:pPr>
    </w:p>
    <w:p w14:paraId="2EADFBA6" w14:textId="77777777" w:rsidR="00225C57" w:rsidRDefault="00225C57">
      <w:pPr>
        <w:spacing w:after="0"/>
        <w:ind w:left="10"/>
        <w:rPr>
          <w:u w:val="single" w:color="000000"/>
        </w:rPr>
      </w:pPr>
    </w:p>
    <w:p w14:paraId="639BC986" w14:textId="77777777" w:rsidR="00225C57" w:rsidRDefault="00225C57">
      <w:pPr>
        <w:spacing w:after="0"/>
        <w:ind w:left="10"/>
        <w:rPr>
          <w:u w:val="single" w:color="000000"/>
        </w:rPr>
      </w:pPr>
    </w:p>
    <w:p w14:paraId="6A8EF8B0" w14:textId="77777777" w:rsidR="00225C57" w:rsidRDefault="00225C57">
      <w:pPr>
        <w:spacing w:after="0"/>
        <w:ind w:left="10"/>
        <w:rPr>
          <w:u w:val="single" w:color="000000"/>
        </w:rPr>
      </w:pPr>
    </w:p>
    <w:p w14:paraId="09E75E12" w14:textId="2EBEE3CD" w:rsidR="0021007E" w:rsidRDefault="00A7140F" w:rsidP="00410C58">
      <w:pPr>
        <w:spacing w:after="0"/>
        <w:ind w:left="10"/>
        <w:jc w:val="center"/>
      </w:pPr>
      <w:r>
        <w:rPr>
          <w:u w:val="single" w:color="000000"/>
        </w:rPr>
        <w:lastRenderedPageBreak/>
        <w:t>IZVJEŠĆE O OSTVARIVANJU OPSERVACIJE:</w:t>
      </w:r>
    </w:p>
    <w:p w14:paraId="0C107BC2" w14:textId="77777777" w:rsidR="0021007E" w:rsidRDefault="00A7140F">
      <w:pPr>
        <w:spacing w:after="0" w:line="240" w:lineRule="auto"/>
        <w:ind w:left="0" w:firstLine="0"/>
        <w:jc w:val="left"/>
      </w:pPr>
      <w:r>
        <w:t xml:space="preserve"> </w:t>
      </w:r>
    </w:p>
    <w:p w14:paraId="6F688330" w14:textId="77777777" w:rsidR="0021007E" w:rsidRDefault="00A7140F">
      <w:pPr>
        <w:spacing w:after="0" w:line="240" w:lineRule="auto"/>
        <w:ind w:left="0" w:firstLine="0"/>
        <w:jc w:val="left"/>
      </w:pPr>
      <w:r>
        <w:t xml:space="preserve"> </w:t>
      </w:r>
    </w:p>
    <w:p w14:paraId="177DADBE" w14:textId="77777777" w:rsidR="0021007E" w:rsidRDefault="00A7140F">
      <w:pPr>
        <w:spacing w:after="0" w:line="240" w:lineRule="auto"/>
        <w:ind w:left="0" w:firstLine="0"/>
        <w:jc w:val="left"/>
      </w:pPr>
      <w:r>
        <w:t xml:space="preserve"> </w:t>
      </w:r>
    </w:p>
    <w:p w14:paraId="7837516B" w14:textId="4B2D2854" w:rsidR="0021007E" w:rsidRDefault="00A7140F">
      <w:pPr>
        <w:spacing w:after="0" w:line="240" w:lineRule="auto"/>
        <w:ind w:left="0" w:firstLine="0"/>
        <w:jc w:val="left"/>
      </w:pPr>
      <w:r>
        <w:t xml:space="preserve"> </w:t>
      </w:r>
    </w:p>
    <w:p w14:paraId="7D3B68CF" w14:textId="77777777" w:rsidR="0021007E" w:rsidRDefault="00A7140F">
      <w:pPr>
        <w:spacing w:after="0" w:line="240" w:lineRule="auto"/>
        <w:ind w:left="0" w:firstLine="0"/>
        <w:jc w:val="left"/>
      </w:pPr>
      <w:r>
        <w:t xml:space="preserve"> </w:t>
      </w:r>
    </w:p>
    <w:p w14:paraId="6B30BF9D" w14:textId="77777777" w:rsidR="0021007E" w:rsidRDefault="00A7140F">
      <w:pPr>
        <w:spacing w:after="0"/>
        <w:ind w:left="10"/>
      </w:pPr>
      <w:r>
        <w:rPr>
          <w:u w:val="single" w:color="000000"/>
        </w:rPr>
        <w:t>POTPIS ČLANOVA OPSERVACIJSKOG TIMA</w:t>
      </w:r>
      <w:r>
        <w:t xml:space="preserve"> </w:t>
      </w:r>
    </w:p>
    <w:p w14:paraId="4833D1F6" w14:textId="77777777" w:rsidR="0021007E" w:rsidRDefault="00A7140F">
      <w:pPr>
        <w:spacing w:after="40" w:line="240" w:lineRule="auto"/>
        <w:ind w:left="0" w:firstLine="0"/>
        <w:jc w:val="left"/>
      </w:pPr>
      <w:r>
        <w:t xml:space="preserve"> </w:t>
      </w:r>
    </w:p>
    <w:p w14:paraId="070AA1D0" w14:textId="77777777" w:rsidR="0021007E" w:rsidRDefault="00A7140F">
      <w:pPr>
        <w:spacing w:after="0" w:line="240" w:lineRule="auto"/>
        <w:ind w:left="0" w:firstLine="0"/>
        <w:jc w:val="left"/>
      </w:pPr>
      <w:r>
        <w:rPr>
          <w:rFonts w:ascii="Calibri" w:eastAsia="Calibri" w:hAnsi="Calibri" w:cs="Calibri"/>
        </w:rPr>
        <w:t xml:space="preserve"> </w:t>
      </w:r>
    </w:p>
    <w:p w14:paraId="3DEE5B11" w14:textId="77777777" w:rsidR="0021007E" w:rsidRDefault="00A7140F">
      <w:pPr>
        <w:spacing w:after="0"/>
        <w:ind w:left="10"/>
      </w:pPr>
      <w:r>
        <w:t xml:space="preserve"> Zdravstvena voditeljica: ________________ </w:t>
      </w:r>
    </w:p>
    <w:p w14:paraId="7C285EFC" w14:textId="77777777" w:rsidR="0021007E" w:rsidRDefault="00A7140F">
      <w:pPr>
        <w:spacing w:after="0" w:line="240" w:lineRule="auto"/>
        <w:ind w:left="0" w:firstLine="0"/>
        <w:jc w:val="left"/>
      </w:pPr>
      <w:r>
        <w:t xml:space="preserve"> </w:t>
      </w:r>
    </w:p>
    <w:p w14:paraId="33D0D226" w14:textId="77777777" w:rsidR="0021007E" w:rsidRDefault="00A7140F">
      <w:pPr>
        <w:spacing w:after="0"/>
        <w:ind w:left="10"/>
      </w:pPr>
      <w:r>
        <w:t xml:space="preserve"> Stručni suradnik psiholog: ________________ </w:t>
      </w:r>
    </w:p>
    <w:p w14:paraId="6D1AC528" w14:textId="77777777" w:rsidR="0021007E" w:rsidRDefault="00A7140F">
      <w:pPr>
        <w:spacing w:after="0" w:line="240" w:lineRule="auto"/>
        <w:ind w:left="0" w:firstLine="0"/>
        <w:jc w:val="left"/>
      </w:pPr>
      <w:r>
        <w:t xml:space="preserve"> </w:t>
      </w:r>
    </w:p>
    <w:p w14:paraId="370A8911" w14:textId="77777777" w:rsidR="0021007E" w:rsidRDefault="00A7140F">
      <w:pPr>
        <w:spacing w:after="0"/>
        <w:ind w:left="10"/>
      </w:pPr>
      <w:r>
        <w:t xml:space="preserve"> Stručni suradnik pedagog: ________________ </w:t>
      </w:r>
    </w:p>
    <w:p w14:paraId="2A391CA1" w14:textId="77777777" w:rsidR="0021007E" w:rsidRDefault="00A7140F">
      <w:pPr>
        <w:spacing w:after="0" w:line="240" w:lineRule="auto"/>
        <w:ind w:left="0" w:firstLine="0"/>
        <w:jc w:val="left"/>
      </w:pPr>
      <w:r>
        <w:t xml:space="preserve"> </w:t>
      </w:r>
    </w:p>
    <w:p w14:paraId="6C0C22F4" w14:textId="77777777" w:rsidR="0021007E" w:rsidRDefault="00A7140F">
      <w:pPr>
        <w:spacing w:after="0"/>
        <w:ind w:left="10"/>
      </w:pPr>
      <w:r>
        <w:t xml:space="preserve"> Stručni suradnik rehabilitator: ________________ </w:t>
      </w:r>
    </w:p>
    <w:p w14:paraId="28A5DC02" w14:textId="77777777" w:rsidR="0021007E" w:rsidRDefault="00A7140F">
      <w:pPr>
        <w:spacing w:after="0" w:line="240" w:lineRule="auto"/>
        <w:ind w:left="0" w:firstLine="0"/>
        <w:jc w:val="left"/>
      </w:pPr>
      <w:r>
        <w:t xml:space="preserve"> </w:t>
      </w:r>
    </w:p>
    <w:p w14:paraId="7DF60BD2" w14:textId="1E70FAFB" w:rsidR="0021007E" w:rsidRDefault="00A7140F">
      <w:pPr>
        <w:spacing w:after="0"/>
        <w:ind w:left="10"/>
      </w:pPr>
      <w:r>
        <w:tab/>
        <w:t xml:space="preserve">Odgojiteljice: ________________ </w:t>
      </w:r>
    </w:p>
    <w:p w14:paraId="633061FC" w14:textId="77777777" w:rsidR="0021007E" w:rsidRDefault="00A7140F">
      <w:pPr>
        <w:spacing w:after="0" w:line="240" w:lineRule="auto"/>
        <w:ind w:left="0" w:firstLine="0"/>
        <w:jc w:val="left"/>
      </w:pPr>
      <w:r>
        <w:t xml:space="preserve"> </w:t>
      </w:r>
    </w:p>
    <w:p w14:paraId="522BF390" w14:textId="6F592834" w:rsidR="0021007E" w:rsidRDefault="00A7140F">
      <w:pPr>
        <w:spacing w:after="40"/>
        <w:ind w:left="10"/>
      </w:pPr>
      <w:r>
        <w:tab/>
      </w:r>
      <w:r w:rsidR="00225C57">
        <w:tab/>
        <w:t xml:space="preserve">           </w:t>
      </w:r>
      <w:r>
        <w:t xml:space="preserve">________________ </w:t>
      </w:r>
    </w:p>
    <w:p w14:paraId="7B2BAE2E" w14:textId="77777777" w:rsidR="0021007E" w:rsidRDefault="00A7140F">
      <w:pPr>
        <w:spacing w:after="41" w:line="240" w:lineRule="auto"/>
        <w:ind w:left="0" w:firstLine="0"/>
        <w:jc w:val="left"/>
      </w:pPr>
      <w:r>
        <w:rPr>
          <w:rFonts w:ascii="Calibri" w:eastAsia="Calibri" w:hAnsi="Calibri" w:cs="Calibri"/>
        </w:rPr>
        <w:t xml:space="preserve"> </w:t>
      </w:r>
    </w:p>
    <w:p w14:paraId="55C616DE" w14:textId="77777777" w:rsidR="0021007E" w:rsidRDefault="00A7140F">
      <w:pPr>
        <w:spacing w:after="41" w:line="240" w:lineRule="auto"/>
        <w:ind w:left="0" w:firstLine="0"/>
        <w:jc w:val="left"/>
      </w:pPr>
      <w:r>
        <w:rPr>
          <w:rFonts w:ascii="Calibri" w:eastAsia="Calibri" w:hAnsi="Calibri" w:cs="Calibri"/>
        </w:rPr>
        <w:t xml:space="preserve"> </w:t>
      </w:r>
    </w:p>
    <w:p w14:paraId="2B681BBD" w14:textId="77777777" w:rsidR="0021007E" w:rsidRDefault="00A7140F">
      <w:pPr>
        <w:spacing w:after="41" w:line="240" w:lineRule="auto"/>
        <w:ind w:left="0" w:firstLine="0"/>
        <w:jc w:val="left"/>
      </w:pPr>
      <w:r>
        <w:rPr>
          <w:rFonts w:ascii="Calibri" w:eastAsia="Calibri" w:hAnsi="Calibri" w:cs="Calibri"/>
        </w:rPr>
        <w:t xml:space="preserve">                                                                                                          </w:t>
      </w:r>
    </w:p>
    <w:p w14:paraId="53FCFA60" w14:textId="77777777" w:rsidR="0021007E" w:rsidRDefault="00A7140F">
      <w:pPr>
        <w:spacing w:after="41" w:line="240" w:lineRule="auto"/>
        <w:ind w:left="0" w:firstLine="0"/>
        <w:jc w:val="left"/>
      </w:pPr>
      <w:r>
        <w:rPr>
          <w:rFonts w:ascii="Calibri" w:eastAsia="Calibri" w:hAnsi="Calibri" w:cs="Calibri"/>
        </w:rPr>
        <w:t xml:space="preserve"> </w:t>
      </w:r>
    </w:p>
    <w:p w14:paraId="2B1E111D" w14:textId="77777777" w:rsidR="0021007E" w:rsidRDefault="00A7140F">
      <w:pPr>
        <w:spacing w:after="0" w:line="240" w:lineRule="auto"/>
        <w:ind w:left="0" w:firstLine="0"/>
        <w:jc w:val="left"/>
      </w:pPr>
      <w:r>
        <w:rPr>
          <w:rFonts w:ascii="Calibri" w:eastAsia="Calibri" w:hAnsi="Calibri" w:cs="Calibri"/>
        </w:rPr>
        <w:t xml:space="preserve"> </w:t>
      </w:r>
    </w:p>
    <w:p w14:paraId="3B835004" w14:textId="77777777" w:rsidR="0021007E" w:rsidRDefault="00A7140F">
      <w:pPr>
        <w:spacing w:after="0"/>
        <w:ind w:left="10"/>
      </w:pPr>
      <w:r>
        <w:t xml:space="preserve"> </w:t>
      </w:r>
      <w:r>
        <w:tab/>
      </w:r>
      <w:r w:rsidR="00225C57">
        <w:tab/>
      </w:r>
      <w:r w:rsidR="00225C57">
        <w:tab/>
      </w:r>
      <w:r w:rsidR="00225C57">
        <w:tab/>
      </w:r>
      <w:r w:rsidR="00225C57">
        <w:tab/>
      </w:r>
      <w:r w:rsidR="00225C57">
        <w:tab/>
      </w:r>
      <w:r w:rsidR="00225C57">
        <w:tab/>
      </w:r>
      <w:r w:rsidR="00225C57">
        <w:tab/>
      </w:r>
      <w:r w:rsidR="00225C57">
        <w:tab/>
        <w:t>Ravnateljica:</w:t>
      </w:r>
      <w:r>
        <w:t xml:space="preserve">  </w:t>
      </w:r>
    </w:p>
    <w:p w14:paraId="37A1720F" w14:textId="77777777" w:rsidR="0021007E" w:rsidRDefault="00A7140F">
      <w:pPr>
        <w:spacing w:after="0" w:line="240" w:lineRule="auto"/>
        <w:ind w:left="0" w:firstLine="0"/>
        <w:jc w:val="left"/>
      </w:pPr>
      <w:r>
        <w:t xml:space="preserve"> </w:t>
      </w:r>
    </w:p>
    <w:p w14:paraId="47A183AA" w14:textId="77777777" w:rsidR="00225C57" w:rsidRDefault="00A7140F" w:rsidP="00225C57">
      <w:pPr>
        <w:spacing w:after="40"/>
        <w:ind w:left="10"/>
      </w:pPr>
      <w:r>
        <w:t xml:space="preserve"> </w:t>
      </w:r>
      <w:r>
        <w:tab/>
      </w:r>
      <w:r w:rsidR="00225C57">
        <w:tab/>
      </w:r>
      <w:r w:rsidR="00225C57">
        <w:tab/>
      </w:r>
      <w:r w:rsidR="00225C57">
        <w:tab/>
      </w:r>
      <w:r w:rsidR="00225C57">
        <w:tab/>
      </w:r>
      <w:r w:rsidR="00225C57">
        <w:tab/>
      </w:r>
      <w:r w:rsidR="00225C57">
        <w:tab/>
      </w:r>
      <w:r w:rsidR="00225C57">
        <w:tab/>
      </w:r>
      <w:r w:rsidR="00225C57">
        <w:tab/>
      </w:r>
      <w:r>
        <w:t>___________________</w:t>
      </w:r>
    </w:p>
    <w:p w14:paraId="1A44DEE9" w14:textId="77777777" w:rsidR="00225C57" w:rsidRDefault="00225C57" w:rsidP="00225C57">
      <w:pPr>
        <w:spacing w:after="40"/>
        <w:ind w:left="10"/>
      </w:pPr>
    </w:p>
    <w:p w14:paraId="5F28556D" w14:textId="4A68357F" w:rsidR="00225C57" w:rsidRDefault="00225C57" w:rsidP="00225C57">
      <w:pPr>
        <w:spacing w:after="40"/>
        <w:ind w:left="10"/>
      </w:pPr>
    </w:p>
    <w:p w14:paraId="1AD9247A" w14:textId="17591FE9" w:rsidR="00410C58" w:rsidRDefault="00410C58" w:rsidP="00225C57">
      <w:pPr>
        <w:spacing w:after="40"/>
        <w:ind w:left="10"/>
      </w:pPr>
    </w:p>
    <w:p w14:paraId="5129DAFA" w14:textId="77777777" w:rsidR="00410C58" w:rsidRDefault="00410C58" w:rsidP="00225C57">
      <w:pPr>
        <w:spacing w:after="40"/>
        <w:ind w:left="10"/>
      </w:pPr>
    </w:p>
    <w:p w14:paraId="29622D10" w14:textId="77777777" w:rsidR="0021007E" w:rsidRDefault="00225C57" w:rsidP="00225C57">
      <w:pPr>
        <w:spacing w:after="40"/>
        <w:ind w:left="10"/>
      </w:pPr>
      <w:r>
        <w:t>U Strizivojni</w:t>
      </w:r>
      <w:r w:rsidR="00A7140F">
        <w:t xml:space="preserve">, ___________________ </w:t>
      </w:r>
    </w:p>
    <w:p w14:paraId="366778F5" w14:textId="77777777" w:rsidR="0021007E" w:rsidRDefault="00A7140F">
      <w:pPr>
        <w:spacing w:after="0" w:line="240" w:lineRule="auto"/>
        <w:ind w:left="0" w:firstLine="0"/>
        <w:jc w:val="left"/>
      </w:pPr>
      <w:r>
        <w:t xml:space="preserve"> </w:t>
      </w:r>
    </w:p>
    <w:sectPr w:rsidR="0021007E">
      <w:footerReference w:type="even" r:id="rId13"/>
      <w:footerReference w:type="default" r:id="rId14"/>
      <w:footerReference w:type="first" r:id="rId15"/>
      <w:pgSz w:w="11906" w:h="16838"/>
      <w:pgMar w:top="1416" w:right="1414" w:bottom="1458" w:left="141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3E0E" w14:textId="77777777" w:rsidR="000C5ECF" w:rsidRDefault="000C5ECF">
      <w:pPr>
        <w:spacing w:after="0" w:line="240" w:lineRule="auto"/>
      </w:pPr>
      <w:r>
        <w:separator/>
      </w:r>
    </w:p>
  </w:endnote>
  <w:endnote w:type="continuationSeparator" w:id="0">
    <w:p w14:paraId="5770D1D6" w14:textId="77777777" w:rsidR="000C5ECF" w:rsidRDefault="000C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6C08" w14:textId="77777777" w:rsidR="000C5ECF" w:rsidRDefault="000C5ECF">
    <w:pPr>
      <w:spacing w:after="24" w:line="240" w:lineRule="auto"/>
      <w:ind w:left="0" w:firstLine="0"/>
      <w:jc w:val="right"/>
    </w:pPr>
    <w:r>
      <w:fldChar w:fldCharType="begin"/>
    </w:r>
    <w:r>
      <w:instrText xml:space="preserve"> PAGE   \* MERGEFORMAT </w:instrText>
    </w:r>
    <w:r>
      <w:fldChar w:fldCharType="separate"/>
    </w:r>
    <w:r>
      <w:rPr>
        <w:sz w:val="18"/>
      </w:rPr>
      <w:t>2</w:t>
    </w:r>
    <w:r>
      <w:rPr>
        <w:sz w:val="18"/>
      </w:rPr>
      <w:fldChar w:fldCharType="end"/>
    </w:r>
    <w:r>
      <w:rPr>
        <w:rFonts w:ascii="Calibri" w:eastAsia="Calibri" w:hAnsi="Calibri" w:cs="Calibri"/>
        <w:sz w:val="22"/>
      </w:rPr>
      <w:t xml:space="preserve"> </w:t>
    </w:r>
  </w:p>
  <w:p w14:paraId="3C6C1AE4"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88C1" w14:textId="77777777" w:rsidR="000C5ECF" w:rsidRDefault="000C5ECF">
    <w:pPr>
      <w:spacing w:after="24" w:line="240" w:lineRule="auto"/>
      <w:ind w:left="0" w:firstLine="0"/>
      <w:jc w:val="right"/>
    </w:pPr>
  </w:p>
  <w:p w14:paraId="241D233D"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9F17" w14:textId="77777777" w:rsidR="000C5ECF" w:rsidRDefault="000C5ECF">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1EBA" w14:textId="77777777" w:rsidR="000C5ECF" w:rsidRDefault="000C5ECF">
    <w:pPr>
      <w:spacing w:after="26" w:line="240" w:lineRule="auto"/>
      <w:ind w:left="0" w:firstLine="0"/>
      <w:jc w:val="right"/>
    </w:pPr>
    <w:r>
      <w:fldChar w:fldCharType="begin"/>
    </w:r>
    <w:r>
      <w:instrText xml:space="preserve"> PAGE   \* MERGEFORMAT </w:instrText>
    </w:r>
    <w:r>
      <w:fldChar w:fldCharType="separate"/>
    </w:r>
    <w:r>
      <w:rPr>
        <w:sz w:val="18"/>
      </w:rPr>
      <w:t>50</w:t>
    </w:r>
    <w:r>
      <w:rPr>
        <w:sz w:val="18"/>
      </w:rPr>
      <w:fldChar w:fldCharType="end"/>
    </w:r>
    <w:r>
      <w:rPr>
        <w:rFonts w:ascii="Calibri" w:eastAsia="Calibri" w:hAnsi="Calibri" w:cs="Calibri"/>
        <w:sz w:val="22"/>
      </w:rPr>
      <w:t xml:space="preserve"> </w:t>
    </w:r>
  </w:p>
  <w:p w14:paraId="4AF4C0E7"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2071" w14:textId="77777777" w:rsidR="000C5ECF" w:rsidRDefault="000C5ECF">
    <w:pPr>
      <w:spacing w:after="26" w:line="240" w:lineRule="auto"/>
      <w:ind w:left="0" w:firstLine="0"/>
      <w:jc w:val="right"/>
    </w:pPr>
  </w:p>
  <w:p w14:paraId="7B496B49"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788A" w14:textId="77777777" w:rsidR="000C5ECF" w:rsidRDefault="000C5ECF">
    <w:pPr>
      <w:spacing w:after="26" w:line="240" w:lineRule="auto"/>
      <w:ind w:left="0" w:firstLine="0"/>
      <w:jc w:val="right"/>
    </w:pPr>
    <w:r>
      <w:fldChar w:fldCharType="begin"/>
    </w:r>
    <w:r>
      <w:instrText xml:space="preserve"> PAGE   \* MERGEFORMAT </w:instrText>
    </w:r>
    <w:r>
      <w:fldChar w:fldCharType="separate"/>
    </w:r>
    <w:r>
      <w:rPr>
        <w:sz w:val="18"/>
      </w:rPr>
      <w:t>50</w:t>
    </w:r>
    <w:r>
      <w:rPr>
        <w:sz w:val="18"/>
      </w:rPr>
      <w:fldChar w:fldCharType="end"/>
    </w:r>
    <w:r>
      <w:rPr>
        <w:rFonts w:ascii="Calibri" w:eastAsia="Calibri" w:hAnsi="Calibri" w:cs="Calibri"/>
        <w:sz w:val="22"/>
      </w:rPr>
      <w:t xml:space="preserve"> </w:t>
    </w:r>
  </w:p>
  <w:p w14:paraId="260A2E49"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7D7F" w14:textId="77777777" w:rsidR="000C5ECF" w:rsidRDefault="000C5ECF">
    <w:pPr>
      <w:spacing w:after="26" w:line="240" w:lineRule="auto"/>
      <w:ind w:left="0" w:firstLine="0"/>
      <w:jc w:val="right"/>
    </w:pPr>
    <w:r>
      <w:fldChar w:fldCharType="begin"/>
    </w:r>
    <w:r>
      <w:instrText xml:space="preserve"> PAGE   \* MERGEFORMAT </w:instrText>
    </w:r>
    <w:r>
      <w:fldChar w:fldCharType="separate"/>
    </w:r>
    <w:r>
      <w:rPr>
        <w:sz w:val="18"/>
      </w:rPr>
      <w:t>57</w:t>
    </w:r>
    <w:r>
      <w:rPr>
        <w:sz w:val="18"/>
      </w:rPr>
      <w:fldChar w:fldCharType="end"/>
    </w:r>
    <w:r>
      <w:rPr>
        <w:rFonts w:ascii="Calibri" w:eastAsia="Calibri" w:hAnsi="Calibri" w:cs="Calibri"/>
        <w:sz w:val="22"/>
      </w:rPr>
      <w:t xml:space="preserve"> </w:t>
    </w:r>
  </w:p>
  <w:p w14:paraId="79853A30"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55CD" w14:textId="77777777" w:rsidR="000C5ECF" w:rsidRDefault="000C5ECF">
    <w:pPr>
      <w:spacing w:after="26" w:line="240" w:lineRule="auto"/>
      <w:ind w:left="0" w:firstLine="0"/>
      <w:jc w:val="right"/>
    </w:pPr>
  </w:p>
  <w:p w14:paraId="79A894CD"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CBA1" w14:textId="77777777" w:rsidR="000C5ECF" w:rsidRDefault="000C5ECF">
    <w:pPr>
      <w:spacing w:after="26" w:line="240" w:lineRule="auto"/>
      <w:ind w:left="0" w:firstLine="0"/>
      <w:jc w:val="right"/>
    </w:pPr>
    <w:r>
      <w:fldChar w:fldCharType="begin"/>
    </w:r>
    <w:r>
      <w:instrText xml:space="preserve"> PAGE   \* MERGEFORMAT </w:instrText>
    </w:r>
    <w:r>
      <w:fldChar w:fldCharType="separate"/>
    </w:r>
    <w:r>
      <w:rPr>
        <w:sz w:val="18"/>
      </w:rPr>
      <w:t>57</w:t>
    </w:r>
    <w:r>
      <w:rPr>
        <w:sz w:val="18"/>
      </w:rPr>
      <w:fldChar w:fldCharType="end"/>
    </w:r>
    <w:r>
      <w:rPr>
        <w:rFonts w:ascii="Calibri" w:eastAsia="Calibri" w:hAnsi="Calibri" w:cs="Calibri"/>
        <w:sz w:val="22"/>
      </w:rPr>
      <w:t xml:space="preserve"> </w:t>
    </w:r>
  </w:p>
  <w:p w14:paraId="3A4DBA74" w14:textId="77777777" w:rsidR="000C5ECF" w:rsidRDefault="000C5ECF">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270C" w14:textId="77777777" w:rsidR="000C5ECF" w:rsidRDefault="000C5ECF">
      <w:pPr>
        <w:spacing w:after="0" w:line="240" w:lineRule="auto"/>
      </w:pPr>
      <w:r>
        <w:separator/>
      </w:r>
    </w:p>
  </w:footnote>
  <w:footnote w:type="continuationSeparator" w:id="0">
    <w:p w14:paraId="08022918" w14:textId="77777777" w:rsidR="000C5ECF" w:rsidRDefault="000C5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27A"/>
    <w:multiLevelType w:val="hybridMultilevel"/>
    <w:tmpl w:val="44802E44"/>
    <w:lvl w:ilvl="0" w:tplc="38381ACC">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5C1A1C">
      <w:start w:val="1"/>
      <w:numFmt w:val="bullet"/>
      <w:lvlText w:val="-"/>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3E346A">
      <w:start w:val="1"/>
      <w:numFmt w:val="bullet"/>
      <w:lvlText w:val="▪"/>
      <w:lvlJc w:val="left"/>
      <w:pPr>
        <w:ind w:left="2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9C1B92">
      <w:start w:val="1"/>
      <w:numFmt w:val="bullet"/>
      <w:lvlText w:val="•"/>
      <w:lvlJc w:val="left"/>
      <w:pPr>
        <w:ind w:left="30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1A2876">
      <w:start w:val="1"/>
      <w:numFmt w:val="bullet"/>
      <w:lvlText w:val="o"/>
      <w:lvlJc w:val="left"/>
      <w:pPr>
        <w:ind w:left="37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20A056">
      <w:start w:val="1"/>
      <w:numFmt w:val="bullet"/>
      <w:lvlText w:val="▪"/>
      <w:lvlJc w:val="left"/>
      <w:pPr>
        <w:ind w:left="4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56B5FC">
      <w:start w:val="1"/>
      <w:numFmt w:val="bullet"/>
      <w:lvlText w:val="•"/>
      <w:lvlJc w:val="left"/>
      <w:pPr>
        <w:ind w:left="5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CAF7C2">
      <w:start w:val="1"/>
      <w:numFmt w:val="bullet"/>
      <w:lvlText w:val="o"/>
      <w:lvlJc w:val="left"/>
      <w:pPr>
        <w:ind w:left="59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C0343C">
      <w:start w:val="1"/>
      <w:numFmt w:val="bullet"/>
      <w:lvlText w:val="▪"/>
      <w:lvlJc w:val="left"/>
      <w:pPr>
        <w:ind w:left="66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D330F9B"/>
    <w:multiLevelType w:val="hybridMultilevel"/>
    <w:tmpl w:val="D8802D3E"/>
    <w:lvl w:ilvl="0" w:tplc="FFF60F36">
      <w:start w:val="1"/>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0E5F0A04"/>
    <w:multiLevelType w:val="hybridMultilevel"/>
    <w:tmpl w:val="B4C81256"/>
    <w:lvl w:ilvl="0" w:tplc="E6A87516">
      <w:start w:val="1"/>
      <w:numFmt w:val="bullet"/>
      <w:lvlText w:val="-"/>
      <w:lvlJc w:val="left"/>
      <w:pPr>
        <w:ind w:left="427"/>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tplc="3A3CA0EA">
      <w:start w:val="1"/>
      <w:numFmt w:val="bullet"/>
      <w:lvlText w:val="o"/>
      <w:lvlJc w:val="left"/>
      <w:pPr>
        <w:ind w:left="122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tplc="D9705F72">
      <w:start w:val="1"/>
      <w:numFmt w:val="bullet"/>
      <w:lvlText w:val="▪"/>
      <w:lvlJc w:val="left"/>
      <w:pPr>
        <w:ind w:left="194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1BACE730">
      <w:start w:val="1"/>
      <w:numFmt w:val="bullet"/>
      <w:lvlText w:val="•"/>
      <w:lvlJc w:val="left"/>
      <w:pPr>
        <w:ind w:left="266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CA604F68">
      <w:start w:val="1"/>
      <w:numFmt w:val="bullet"/>
      <w:lvlText w:val="o"/>
      <w:lvlJc w:val="left"/>
      <w:pPr>
        <w:ind w:left="338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C59689C6">
      <w:start w:val="1"/>
      <w:numFmt w:val="bullet"/>
      <w:lvlText w:val="▪"/>
      <w:lvlJc w:val="left"/>
      <w:pPr>
        <w:ind w:left="410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FBE8AE4E">
      <w:start w:val="1"/>
      <w:numFmt w:val="bullet"/>
      <w:lvlText w:val="•"/>
      <w:lvlJc w:val="left"/>
      <w:pPr>
        <w:ind w:left="482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9228955E">
      <w:start w:val="1"/>
      <w:numFmt w:val="bullet"/>
      <w:lvlText w:val="o"/>
      <w:lvlJc w:val="left"/>
      <w:pPr>
        <w:ind w:left="554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C2BAE15E">
      <w:start w:val="1"/>
      <w:numFmt w:val="bullet"/>
      <w:lvlText w:val="▪"/>
      <w:lvlJc w:val="left"/>
      <w:pPr>
        <w:ind w:left="626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FBD69BC"/>
    <w:multiLevelType w:val="hybridMultilevel"/>
    <w:tmpl w:val="21564456"/>
    <w:lvl w:ilvl="0" w:tplc="E7261D8A">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C0CD7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E887A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028A6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06704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B6867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96C75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98A1C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DC42A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FD91AA9"/>
    <w:multiLevelType w:val="hybridMultilevel"/>
    <w:tmpl w:val="E6A4A8C2"/>
    <w:lvl w:ilvl="0" w:tplc="A92685C6">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A0D612">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087294">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6AC5BE">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1C766C">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72A588">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D128E02">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B26D46">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BAB54C">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3A37DCC"/>
    <w:multiLevelType w:val="hybridMultilevel"/>
    <w:tmpl w:val="83D62712"/>
    <w:lvl w:ilvl="0" w:tplc="617064E8">
      <w:start w:val="1"/>
      <w:numFmt w:val="bullet"/>
      <w:lvlText w:val="-"/>
      <w:lvlJc w:val="left"/>
      <w:pPr>
        <w:ind w:left="69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tplc="B60EE940">
      <w:start w:val="1"/>
      <w:numFmt w:val="bullet"/>
      <w:lvlText w:val="o"/>
      <w:lvlJc w:val="left"/>
      <w:pPr>
        <w:ind w:left="150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tplc="F7C28E22">
      <w:start w:val="1"/>
      <w:numFmt w:val="bullet"/>
      <w:lvlText w:val="▪"/>
      <w:lvlJc w:val="left"/>
      <w:pPr>
        <w:ind w:left="222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3320C75A">
      <w:start w:val="1"/>
      <w:numFmt w:val="bullet"/>
      <w:lvlText w:val="•"/>
      <w:lvlJc w:val="left"/>
      <w:pPr>
        <w:ind w:left="294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6B96EAD8">
      <w:start w:val="1"/>
      <w:numFmt w:val="bullet"/>
      <w:lvlText w:val="o"/>
      <w:lvlJc w:val="left"/>
      <w:pPr>
        <w:ind w:left="366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282A5CC6">
      <w:start w:val="1"/>
      <w:numFmt w:val="bullet"/>
      <w:lvlText w:val="▪"/>
      <w:lvlJc w:val="left"/>
      <w:pPr>
        <w:ind w:left="438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7B225562">
      <w:start w:val="1"/>
      <w:numFmt w:val="bullet"/>
      <w:lvlText w:val="•"/>
      <w:lvlJc w:val="left"/>
      <w:pPr>
        <w:ind w:left="510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1A3CC514">
      <w:start w:val="1"/>
      <w:numFmt w:val="bullet"/>
      <w:lvlText w:val="o"/>
      <w:lvlJc w:val="left"/>
      <w:pPr>
        <w:ind w:left="582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0ED213D6">
      <w:start w:val="1"/>
      <w:numFmt w:val="bullet"/>
      <w:lvlText w:val="▪"/>
      <w:lvlJc w:val="left"/>
      <w:pPr>
        <w:ind w:left="654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3EE3D87"/>
    <w:multiLevelType w:val="hybridMultilevel"/>
    <w:tmpl w:val="32AE8636"/>
    <w:lvl w:ilvl="0" w:tplc="501EEDC6">
      <w:start w:val="1"/>
      <w:numFmt w:val="bullet"/>
      <w:lvlText w:val="•"/>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E8F740">
      <w:start w:val="1"/>
      <w:numFmt w:val="bullet"/>
      <w:lvlText w:val="o"/>
      <w:lvlJc w:val="left"/>
      <w:pPr>
        <w:ind w:left="2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1A0B1C">
      <w:start w:val="1"/>
      <w:numFmt w:val="bullet"/>
      <w:lvlText w:val="▪"/>
      <w:lvlJc w:val="left"/>
      <w:pPr>
        <w:ind w:left="27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66AA04">
      <w:start w:val="1"/>
      <w:numFmt w:val="bullet"/>
      <w:lvlText w:val="•"/>
      <w:lvlJc w:val="left"/>
      <w:pPr>
        <w:ind w:left="3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BCB656">
      <w:start w:val="1"/>
      <w:numFmt w:val="bullet"/>
      <w:lvlText w:val="o"/>
      <w:lvlJc w:val="left"/>
      <w:pPr>
        <w:ind w:left="4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CE94AA">
      <w:start w:val="1"/>
      <w:numFmt w:val="bullet"/>
      <w:lvlText w:val="▪"/>
      <w:lvlJc w:val="left"/>
      <w:pPr>
        <w:ind w:left="4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4A03E4">
      <w:start w:val="1"/>
      <w:numFmt w:val="bullet"/>
      <w:lvlText w:val="•"/>
      <w:lvlJc w:val="left"/>
      <w:pPr>
        <w:ind w:left="5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B0BA5A">
      <w:start w:val="1"/>
      <w:numFmt w:val="bullet"/>
      <w:lvlText w:val="o"/>
      <w:lvlJc w:val="left"/>
      <w:pPr>
        <w:ind w:left="6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68B47E">
      <w:start w:val="1"/>
      <w:numFmt w:val="bullet"/>
      <w:lvlText w:val="▪"/>
      <w:lvlJc w:val="left"/>
      <w:pPr>
        <w:ind w:left="7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49D0776"/>
    <w:multiLevelType w:val="hybridMultilevel"/>
    <w:tmpl w:val="C6264E7E"/>
    <w:lvl w:ilvl="0" w:tplc="BBFA04E2">
      <w:start w:val="1"/>
      <w:numFmt w:val="decimal"/>
      <w:lvlText w:val="%1."/>
      <w:lvlJc w:val="left"/>
      <w:pPr>
        <w:ind w:left="1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2A18F6">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B4832A">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EE3874">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84223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38AAEC">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265A0A">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3AE5EE">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6CCA02">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71A7B49"/>
    <w:multiLevelType w:val="hybridMultilevel"/>
    <w:tmpl w:val="EF3084C0"/>
    <w:lvl w:ilvl="0" w:tplc="55146B40">
      <w:start w:val="1"/>
      <w:numFmt w:val="bullet"/>
      <w:lvlText w:val="-"/>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15403CC">
      <w:start w:val="1"/>
      <w:numFmt w:val="bullet"/>
      <w:lvlText w:val="o"/>
      <w:lvlJc w:val="left"/>
      <w:pPr>
        <w:ind w:left="1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AE11C4">
      <w:start w:val="1"/>
      <w:numFmt w:val="bullet"/>
      <w:lvlText w:val="▪"/>
      <w:lvlJc w:val="left"/>
      <w:pPr>
        <w:ind w:left="2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84008C">
      <w:start w:val="1"/>
      <w:numFmt w:val="bullet"/>
      <w:lvlText w:val="•"/>
      <w:lvlJc w:val="left"/>
      <w:pPr>
        <w:ind w:left="3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D8DD8A">
      <w:start w:val="1"/>
      <w:numFmt w:val="bullet"/>
      <w:lvlText w:val="o"/>
      <w:lvlJc w:val="left"/>
      <w:pPr>
        <w:ind w:left="4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B823E2">
      <w:start w:val="1"/>
      <w:numFmt w:val="bullet"/>
      <w:lvlText w:val="▪"/>
      <w:lvlJc w:val="left"/>
      <w:pPr>
        <w:ind w:left="4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C04168">
      <w:start w:val="1"/>
      <w:numFmt w:val="bullet"/>
      <w:lvlText w:val="•"/>
      <w:lvlJc w:val="left"/>
      <w:pPr>
        <w:ind w:left="5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E66DBC">
      <w:start w:val="1"/>
      <w:numFmt w:val="bullet"/>
      <w:lvlText w:val="o"/>
      <w:lvlJc w:val="left"/>
      <w:pPr>
        <w:ind w:left="6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50B256">
      <w:start w:val="1"/>
      <w:numFmt w:val="bullet"/>
      <w:lvlText w:val="▪"/>
      <w:lvlJc w:val="left"/>
      <w:pPr>
        <w:ind w:left="69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85B0F16"/>
    <w:multiLevelType w:val="hybridMultilevel"/>
    <w:tmpl w:val="F3722612"/>
    <w:lvl w:ilvl="0" w:tplc="F7925A9C">
      <w:start w:val="1"/>
      <w:numFmt w:val="decimal"/>
      <w:lvlText w:val="%1."/>
      <w:lvlJc w:val="left"/>
      <w:pPr>
        <w:ind w:left="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D259D4">
      <w:start w:val="1"/>
      <w:numFmt w:val="lowerLetter"/>
      <w:lvlText w:val="%2"/>
      <w:lvlJc w:val="left"/>
      <w:pPr>
        <w:ind w:left="1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6850EC">
      <w:start w:val="1"/>
      <w:numFmt w:val="lowerRoman"/>
      <w:lvlText w:val="%3"/>
      <w:lvlJc w:val="left"/>
      <w:pPr>
        <w:ind w:left="2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18A6B6">
      <w:start w:val="1"/>
      <w:numFmt w:val="decimal"/>
      <w:lvlText w:val="%4"/>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BE5DAE">
      <w:start w:val="1"/>
      <w:numFmt w:val="lowerLetter"/>
      <w:lvlText w:val="%5"/>
      <w:lvlJc w:val="left"/>
      <w:pPr>
        <w:ind w:left="3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56D668">
      <w:start w:val="1"/>
      <w:numFmt w:val="lowerRoman"/>
      <w:lvlText w:val="%6"/>
      <w:lvlJc w:val="left"/>
      <w:pPr>
        <w:ind w:left="4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56577E">
      <w:start w:val="1"/>
      <w:numFmt w:val="decimal"/>
      <w:lvlText w:val="%7"/>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1242FA">
      <w:start w:val="1"/>
      <w:numFmt w:val="lowerLetter"/>
      <w:lvlText w:val="%8"/>
      <w:lvlJc w:val="left"/>
      <w:pPr>
        <w:ind w:left="5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60B84C">
      <w:start w:val="1"/>
      <w:numFmt w:val="lowerRoman"/>
      <w:lvlText w:val="%9"/>
      <w:lvlJc w:val="left"/>
      <w:pPr>
        <w:ind w:left="6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A5D07A2"/>
    <w:multiLevelType w:val="hybridMultilevel"/>
    <w:tmpl w:val="13E210B4"/>
    <w:lvl w:ilvl="0" w:tplc="3F2A93A4">
      <w:start w:val="1"/>
      <w:numFmt w:val="decimal"/>
      <w:lvlText w:val="%1."/>
      <w:lvlJc w:val="left"/>
      <w:pPr>
        <w:ind w:left="11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C45E58">
      <w:start w:val="1"/>
      <w:numFmt w:val="lowerLetter"/>
      <w:lvlText w:val="%2"/>
      <w:lvlJc w:val="left"/>
      <w:pPr>
        <w:ind w:left="17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D0027A">
      <w:start w:val="1"/>
      <w:numFmt w:val="lowerRoman"/>
      <w:lvlText w:val="%3"/>
      <w:lvlJc w:val="left"/>
      <w:pPr>
        <w:ind w:left="24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88922C">
      <w:start w:val="1"/>
      <w:numFmt w:val="decimal"/>
      <w:lvlText w:val="%4"/>
      <w:lvlJc w:val="left"/>
      <w:pPr>
        <w:ind w:left="31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F46F5E">
      <w:start w:val="1"/>
      <w:numFmt w:val="lowerLetter"/>
      <w:lvlText w:val="%5"/>
      <w:lvlJc w:val="left"/>
      <w:pPr>
        <w:ind w:left="38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A4E510">
      <w:start w:val="1"/>
      <w:numFmt w:val="lowerRoman"/>
      <w:lvlText w:val="%6"/>
      <w:lvlJc w:val="left"/>
      <w:pPr>
        <w:ind w:left="4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A48068">
      <w:start w:val="1"/>
      <w:numFmt w:val="decimal"/>
      <w:lvlText w:val="%7"/>
      <w:lvlJc w:val="left"/>
      <w:pPr>
        <w:ind w:left="5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24E436">
      <w:start w:val="1"/>
      <w:numFmt w:val="lowerLetter"/>
      <w:lvlText w:val="%8"/>
      <w:lvlJc w:val="left"/>
      <w:pPr>
        <w:ind w:left="6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A21A9C">
      <w:start w:val="1"/>
      <w:numFmt w:val="lowerRoman"/>
      <w:lvlText w:val="%9"/>
      <w:lvlJc w:val="left"/>
      <w:pPr>
        <w:ind w:left="6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F4B32F5"/>
    <w:multiLevelType w:val="hybridMultilevel"/>
    <w:tmpl w:val="5896E8F2"/>
    <w:lvl w:ilvl="0" w:tplc="1FEAD510">
      <w:start w:val="1"/>
      <w:numFmt w:val="decimal"/>
      <w:lvlText w:val="%1."/>
      <w:lvlJc w:val="left"/>
      <w:pPr>
        <w:ind w:left="16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C2DD6E">
      <w:start w:val="1"/>
      <w:numFmt w:val="lowerLetter"/>
      <w:lvlText w:val="%2"/>
      <w:lvlJc w:val="left"/>
      <w:pPr>
        <w:ind w:left="2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868A92">
      <w:start w:val="1"/>
      <w:numFmt w:val="lowerRoman"/>
      <w:lvlText w:val="%3"/>
      <w:lvlJc w:val="left"/>
      <w:pPr>
        <w:ind w:left="2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084DF8">
      <w:start w:val="1"/>
      <w:numFmt w:val="decimal"/>
      <w:lvlText w:val="%4"/>
      <w:lvlJc w:val="left"/>
      <w:pPr>
        <w:ind w:left="3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78BFEC">
      <w:start w:val="1"/>
      <w:numFmt w:val="lowerLetter"/>
      <w:lvlText w:val="%5"/>
      <w:lvlJc w:val="left"/>
      <w:pPr>
        <w:ind w:left="4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22D58A">
      <w:start w:val="1"/>
      <w:numFmt w:val="lowerRoman"/>
      <w:lvlText w:val="%6"/>
      <w:lvlJc w:val="left"/>
      <w:pPr>
        <w:ind w:left="5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DAA9DC">
      <w:start w:val="1"/>
      <w:numFmt w:val="decimal"/>
      <w:lvlText w:val="%7"/>
      <w:lvlJc w:val="left"/>
      <w:pPr>
        <w:ind w:left="5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C4C5D0">
      <w:start w:val="1"/>
      <w:numFmt w:val="lowerLetter"/>
      <w:lvlText w:val="%8"/>
      <w:lvlJc w:val="left"/>
      <w:pPr>
        <w:ind w:left="6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AA584A">
      <w:start w:val="1"/>
      <w:numFmt w:val="lowerRoman"/>
      <w:lvlText w:val="%9"/>
      <w:lvlJc w:val="left"/>
      <w:pPr>
        <w:ind w:left="7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16715B0"/>
    <w:multiLevelType w:val="hybridMultilevel"/>
    <w:tmpl w:val="5280731E"/>
    <w:lvl w:ilvl="0" w:tplc="EAA68368">
      <w:start w:val="1"/>
      <w:numFmt w:val="upperRoman"/>
      <w:lvlText w:val="%1"/>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F4324E">
      <w:start w:val="1"/>
      <w:numFmt w:val="bullet"/>
      <w:lvlText w:val="•"/>
      <w:lvlJc w:val="left"/>
      <w:pPr>
        <w:ind w:left="9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9C0354">
      <w:start w:val="1"/>
      <w:numFmt w:val="bullet"/>
      <w:lvlText w:val="▪"/>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E4E1828">
      <w:start w:val="1"/>
      <w:numFmt w:val="bullet"/>
      <w:lvlText w:val="•"/>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3477CE">
      <w:start w:val="1"/>
      <w:numFmt w:val="bullet"/>
      <w:lvlText w:val="o"/>
      <w:lvlJc w:val="left"/>
      <w:pPr>
        <w:ind w:left="3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366C190">
      <w:start w:val="1"/>
      <w:numFmt w:val="bullet"/>
      <w:lvlText w:val="▪"/>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AEE48F8">
      <w:start w:val="1"/>
      <w:numFmt w:val="bullet"/>
      <w:lvlText w:val="•"/>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B08EF0">
      <w:start w:val="1"/>
      <w:numFmt w:val="bullet"/>
      <w:lvlText w:val="o"/>
      <w:lvlJc w:val="left"/>
      <w:pPr>
        <w:ind w:left="53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71C7534">
      <w:start w:val="1"/>
      <w:numFmt w:val="bullet"/>
      <w:lvlText w:val="▪"/>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7DA1454"/>
    <w:multiLevelType w:val="hybridMultilevel"/>
    <w:tmpl w:val="60FE48D8"/>
    <w:lvl w:ilvl="0" w:tplc="947E165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283827FA"/>
    <w:multiLevelType w:val="hybridMultilevel"/>
    <w:tmpl w:val="3EBE6890"/>
    <w:lvl w:ilvl="0" w:tplc="BC3CCDB6">
      <w:start w:val="1"/>
      <w:numFmt w:val="upperRoman"/>
      <w:lvlText w:val="%1."/>
      <w:lvlJc w:val="left"/>
      <w:pPr>
        <w:ind w:left="1545" w:hanging="720"/>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5" w15:restartNumberingAfterBreak="0">
    <w:nsid w:val="33CA1C2A"/>
    <w:multiLevelType w:val="hybridMultilevel"/>
    <w:tmpl w:val="40123E76"/>
    <w:lvl w:ilvl="0" w:tplc="BF4EAA26">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6A0CC4">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92E2A8">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407436">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2EC32E">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AC4780">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8006F0">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C0A0A">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74E136">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36617629"/>
    <w:multiLevelType w:val="hybridMultilevel"/>
    <w:tmpl w:val="9DDA5706"/>
    <w:lvl w:ilvl="0" w:tplc="06DC673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4485B6">
      <w:start w:val="1"/>
      <w:numFmt w:val="bullet"/>
      <w:lvlRestart w:val="0"/>
      <w:lvlText w:val="-"/>
      <w:lvlJc w:val="left"/>
      <w:pPr>
        <w:ind w:left="9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CE9C3A">
      <w:start w:val="1"/>
      <w:numFmt w:val="bullet"/>
      <w:lvlText w:val="▪"/>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540E7C">
      <w:start w:val="1"/>
      <w:numFmt w:val="bullet"/>
      <w:lvlText w:val="•"/>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F8753A">
      <w:start w:val="1"/>
      <w:numFmt w:val="bullet"/>
      <w:lvlText w:val="o"/>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F654C6">
      <w:start w:val="1"/>
      <w:numFmt w:val="bullet"/>
      <w:lvlText w:val="▪"/>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9C974C">
      <w:start w:val="1"/>
      <w:numFmt w:val="bullet"/>
      <w:lvlText w:val="•"/>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3C1E90">
      <w:start w:val="1"/>
      <w:numFmt w:val="bullet"/>
      <w:lvlText w:val="o"/>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2E7F50">
      <w:start w:val="1"/>
      <w:numFmt w:val="bullet"/>
      <w:lvlText w:val="▪"/>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8EB5397"/>
    <w:multiLevelType w:val="hybridMultilevel"/>
    <w:tmpl w:val="3BB29A5C"/>
    <w:lvl w:ilvl="0" w:tplc="5622AB3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D2B106">
      <w:start w:val="1"/>
      <w:numFmt w:val="lowerLetter"/>
      <w:lvlText w:val="%2"/>
      <w:lvlJc w:val="left"/>
      <w:pPr>
        <w:ind w:left="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02842C">
      <w:start w:val="2"/>
      <w:numFmt w:val="lowerLetter"/>
      <w:lvlText w:val="%3)"/>
      <w:lvlJc w:val="left"/>
      <w:pPr>
        <w:ind w:left="1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3ED508">
      <w:start w:val="1"/>
      <w:numFmt w:val="decimal"/>
      <w:lvlText w:val="%4"/>
      <w:lvlJc w:val="left"/>
      <w:pPr>
        <w:ind w:left="2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1C7168">
      <w:start w:val="1"/>
      <w:numFmt w:val="lowerLetter"/>
      <w:lvlText w:val="%5"/>
      <w:lvlJc w:val="left"/>
      <w:pPr>
        <w:ind w:left="3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341F10">
      <w:start w:val="1"/>
      <w:numFmt w:val="lowerRoman"/>
      <w:lvlText w:val="%6"/>
      <w:lvlJc w:val="left"/>
      <w:pPr>
        <w:ind w:left="39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23CA018">
      <w:start w:val="1"/>
      <w:numFmt w:val="decimal"/>
      <w:lvlText w:val="%7"/>
      <w:lvlJc w:val="left"/>
      <w:pPr>
        <w:ind w:left="46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AC5EBE">
      <w:start w:val="1"/>
      <w:numFmt w:val="lowerLetter"/>
      <w:lvlText w:val="%8"/>
      <w:lvlJc w:val="left"/>
      <w:pPr>
        <w:ind w:left="53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82169C">
      <w:start w:val="1"/>
      <w:numFmt w:val="lowerRoman"/>
      <w:lvlText w:val="%9"/>
      <w:lvlJc w:val="left"/>
      <w:pPr>
        <w:ind w:left="60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9BC26E4"/>
    <w:multiLevelType w:val="hybridMultilevel"/>
    <w:tmpl w:val="789A2D2A"/>
    <w:lvl w:ilvl="0" w:tplc="2320CE46">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F4875C">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42B520">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1E9ADC">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20F7C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9E11B8">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704BF4">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DC4686">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7A91DE">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A4B170F"/>
    <w:multiLevelType w:val="hybridMultilevel"/>
    <w:tmpl w:val="B91AB450"/>
    <w:lvl w:ilvl="0" w:tplc="FE3616DE">
      <w:start w:val="2"/>
      <w:numFmt w:val="upperRoman"/>
      <w:lvlText w:val="%1."/>
      <w:lvlJc w:val="left"/>
      <w:pPr>
        <w:ind w:left="7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90AA64">
      <w:start w:val="1"/>
      <w:numFmt w:val="decimal"/>
      <w:lvlText w:val="%2."/>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D289E6">
      <w:start w:val="1"/>
      <w:numFmt w:val="bullet"/>
      <w:lvlText w:val="-"/>
      <w:lvlJc w:val="left"/>
      <w:pPr>
        <w:ind w:left="1418"/>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E6A2734A">
      <w:start w:val="1"/>
      <w:numFmt w:val="bullet"/>
      <w:lvlText w:val="•"/>
      <w:lvlJc w:val="left"/>
      <w:pPr>
        <w:ind w:left="221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7CB80BCA">
      <w:start w:val="1"/>
      <w:numFmt w:val="bullet"/>
      <w:lvlText w:val="o"/>
      <w:lvlJc w:val="left"/>
      <w:pPr>
        <w:ind w:left="293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AF18DA0A">
      <w:start w:val="1"/>
      <w:numFmt w:val="bullet"/>
      <w:lvlText w:val="▪"/>
      <w:lvlJc w:val="left"/>
      <w:pPr>
        <w:ind w:left="365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72467DD6">
      <w:start w:val="1"/>
      <w:numFmt w:val="bullet"/>
      <w:lvlText w:val="•"/>
      <w:lvlJc w:val="left"/>
      <w:pPr>
        <w:ind w:left="437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F3B64A92">
      <w:start w:val="1"/>
      <w:numFmt w:val="bullet"/>
      <w:lvlText w:val="o"/>
      <w:lvlJc w:val="left"/>
      <w:pPr>
        <w:ind w:left="509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17C2E15E">
      <w:start w:val="1"/>
      <w:numFmt w:val="bullet"/>
      <w:lvlText w:val="▪"/>
      <w:lvlJc w:val="left"/>
      <w:pPr>
        <w:ind w:left="5813"/>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C1115E1"/>
    <w:multiLevelType w:val="hybridMultilevel"/>
    <w:tmpl w:val="AD54F2F6"/>
    <w:lvl w:ilvl="0" w:tplc="7A0C8FBC">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A00BD0"/>
    <w:multiLevelType w:val="hybridMultilevel"/>
    <w:tmpl w:val="D5582D3A"/>
    <w:lvl w:ilvl="0" w:tplc="6A26B12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2E1754">
      <w:start w:val="1"/>
      <w:numFmt w:val="bullet"/>
      <w:lvlText w:val="o"/>
      <w:lvlJc w:val="left"/>
      <w:pPr>
        <w:ind w:left="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4875E2">
      <w:start w:val="1"/>
      <w:numFmt w:val="bullet"/>
      <w:lvlRestart w:val="0"/>
      <w:lvlText w:val="-"/>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66A876">
      <w:start w:val="1"/>
      <w:numFmt w:val="bullet"/>
      <w:lvlText w:val="•"/>
      <w:lvlJc w:val="left"/>
      <w:pPr>
        <w:ind w:left="2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EEA18C">
      <w:start w:val="1"/>
      <w:numFmt w:val="bullet"/>
      <w:lvlText w:val="o"/>
      <w:lvlJc w:val="left"/>
      <w:pPr>
        <w:ind w:left="2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96A712">
      <w:start w:val="1"/>
      <w:numFmt w:val="bullet"/>
      <w:lvlText w:val="▪"/>
      <w:lvlJc w:val="left"/>
      <w:pPr>
        <w:ind w:left="3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7621EA">
      <w:start w:val="1"/>
      <w:numFmt w:val="bullet"/>
      <w:lvlText w:val="•"/>
      <w:lvlJc w:val="left"/>
      <w:pPr>
        <w:ind w:left="4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3C927A">
      <w:start w:val="1"/>
      <w:numFmt w:val="bullet"/>
      <w:lvlText w:val="o"/>
      <w:lvlJc w:val="left"/>
      <w:pPr>
        <w:ind w:left="5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BC80A8">
      <w:start w:val="1"/>
      <w:numFmt w:val="bullet"/>
      <w:lvlText w:val="▪"/>
      <w:lvlJc w:val="left"/>
      <w:pPr>
        <w:ind w:left="5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F5C718E"/>
    <w:multiLevelType w:val="hybridMultilevel"/>
    <w:tmpl w:val="10C0EBA8"/>
    <w:lvl w:ilvl="0" w:tplc="392C9476">
      <w:start w:val="1"/>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3" w15:restartNumberingAfterBreak="0">
    <w:nsid w:val="3FF671C5"/>
    <w:multiLevelType w:val="hybridMultilevel"/>
    <w:tmpl w:val="C2FCE762"/>
    <w:lvl w:ilvl="0" w:tplc="33CEC170">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90F9CC">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C41B00">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4A352A">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1245AC">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E8D5BC">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EC2526">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545F0C">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50AC26">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07764D3"/>
    <w:multiLevelType w:val="hybridMultilevel"/>
    <w:tmpl w:val="6F1AD76A"/>
    <w:lvl w:ilvl="0" w:tplc="96A49C0E">
      <w:start w:val="1"/>
      <w:numFmt w:val="decimal"/>
      <w:lvlText w:val="%1."/>
      <w:lvlJc w:val="left"/>
      <w:pPr>
        <w:ind w:left="1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86EB04">
      <w:start w:val="1"/>
      <w:numFmt w:val="bullet"/>
      <w:lvlText w:val="•"/>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1A1EB6">
      <w:start w:val="1"/>
      <w:numFmt w:val="bullet"/>
      <w:lvlText w:val="▪"/>
      <w:lvlJc w:val="left"/>
      <w:pPr>
        <w:ind w:left="22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D623CA">
      <w:start w:val="1"/>
      <w:numFmt w:val="bullet"/>
      <w:lvlText w:val="•"/>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EC69C2">
      <w:start w:val="1"/>
      <w:numFmt w:val="bullet"/>
      <w:lvlText w:val="o"/>
      <w:lvlJc w:val="left"/>
      <w:pPr>
        <w:ind w:left="3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C29E98">
      <w:start w:val="1"/>
      <w:numFmt w:val="bullet"/>
      <w:lvlText w:val="▪"/>
      <w:lvlJc w:val="left"/>
      <w:pPr>
        <w:ind w:left="43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C48B02">
      <w:start w:val="1"/>
      <w:numFmt w:val="bullet"/>
      <w:lvlText w:val="•"/>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2C4D60">
      <w:start w:val="1"/>
      <w:numFmt w:val="bullet"/>
      <w:lvlText w:val="o"/>
      <w:lvlJc w:val="left"/>
      <w:pPr>
        <w:ind w:left="58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E10227A">
      <w:start w:val="1"/>
      <w:numFmt w:val="bullet"/>
      <w:lvlText w:val="▪"/>
      <w:lvlJc w:val="left"/>
      <w:pPr>
        <w:ind w:left="65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18E3288"/>
    <w:multiLevelType w:val="hybridMultilevel"/>
    <w:tmpl w:val="791E0058"/>
    <w:lvl w:ilvl="0" w:tplc="6ED0A1C2">
      <w:start w:val="1"/>
      <w:numFmt w:val="decimal"/>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74610A">
      <w:start w:val="1"/>
      <w:numFmt w:val="lowerLetter"/>
      <w:lvlText w:val="%2"/>
      <w:lvlJc w:val="left"/>
      <w:pPr>
        <w:ind w:left="1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08AC7C">
      <w:start w:val="1"/>
      <w:numFmt w:val="lowerRoman"/>
      <w:lvlText w:val="%3"/>
      <w:lvlJc w:val="left"/>
      <w:pPr>
        <w:ind w:left="1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349CB6">
      <w:start w:val="1"/>
      <w:numFmt w:val="decimal"/>
      <w:lvlText w:val="%4"/>
      <w:lvlJc w:val="left"/>
      <w:pPr>
        <w:ind w:left="2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1018F2">
      <w:start w:val="1"/>
      <w:numFmt w:val="lowerLetter"/>
      <w:lvlText w:val="%5"/>
      <w:lvlJc w:val="left"/>
      <w:pPr>
        <w:ind w:left="3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226DBC">
      <w:start w:val="1"/>
      <w:numFmt w:val="lowerRoman"/>
      <w:lvlText w:val="%6"/>
      <w:lvlJc w:val="left"/>
      <w:pPr>
        <w:ind w:left="4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7EFDF2">
      <w:start w:val="1"/>
      <w:numFmt w:val="decimal"/>
      <w:lvlText w:val="%7"/>
      <w:lvlJc w:val="left"/>
      <w:pPr>
        <w:ind w:left="4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4A0BDC">
      <w:start w:val="1"/>
      <w:numFmt w:val="lowerLetter"/>
      <w:lvlText w:val="%8"/>
      <w:lvlJc w:val="left"/>
      <w:pPr>
        <w:ind w:left="5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584766">
      <w:start w:val="1"/>
      <w:numFmt w:val="lowerRoman"/>
      <w:lvlText w:val="%9"/>
      <w:lvlJc w:val="left"/>
      <w:pPr>
        <w:ind w:left="6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2CD66CA"/>
    <w:multiLevelType w:val="hybridMultilevel"/>
    <w:tmpl w:val="572CC8E2"/>
    <w:lvl w:ilvl="0" w:tplc="1C30A0E4">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3CC86C">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6C2C90">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1A81E0">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C2080C">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50DCAA">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5CA00E">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CE17FC">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0E95DC">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46470C9"/>
    <w:multiLevelType w:val="hybridMultilevel"/>
    <w:tmpl w:val="56603ADC"/>
    <w:lvl w:ilvl="0" w:tplc="5EA2CEFE">
      <w:start w:val="1"/>
      <w:numFmt w:val="decimal"/>
      <w:lvlText w:val="%1."/>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E87888">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F080A8">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462230">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1EAF38">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202990">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EE879A">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B6B9F8">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66DBBA">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52E3F98"/>
    <w:multiLevelType w:val="hybridMultilevel"/>
    <w:tmpl w:val="C83E9366"/>
    <w:lvl w:ilvl="0" w:tplc="5D0E48EA">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AC031E">
      <w:start w:val="1"/>
      <w:numFmt w:val="lowerLetter"/>
      <w:lvlText w:val="%2"/>
      <w:lvlJc w:val="left"/>
      <w:pPr>
        <w:ind w:left="17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AAFE8A">
      <w:start w:val="1"/>
      <w:numFmt w:val="lowerRoman"/>
      <w:lvlText w:val="%3"/>
      <w:lvlJc w:val="left"/>
      <w:pPr>
        <w:ind w:left="25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8C4858">
      <w:start w:val="1"/>
      <w:numFmt w:val="decimal"/>
      <w:lvlText w:val="%4"/>
      <w:lvlJc w:val="left"/>
      <w:pPr>
        <w:ind w:left="3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3AA72C">
      <w:start w:val="1"/>
      <w:numFmt w:val="lowerLetter"/>
      <w:lvlText w:val="%5"/>
      <w:lvlJc w:val="left"/>
      <w:pPr>
        <w:ind w:left="39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88EA9A">
      <w:start w:val="1"/>
      <w:numFmt w:val="lowerRoman"/>
      <w:lvlText w:val="%6"/>
      <w:lvlJc w:val="left"/>
      <w:pPr>
        <w:ind w:left="46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50FA74">
      <w:start w:val="1"/>
      <w:numFmt w:val="decimal"/>
      <w:lvlText w:val="%7"/>
      <w:lvlJc w:val="left"/>
      <w:pPr>
        <w:ind w:left="53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72BCF8">
      <w:start w:val="1"/>
      <w:numFmt w:val="lowerLetter"/>
      <w:lvlText w:val="%8"/>
      <w:lvlJc w:val="left"/>
      <w:pPr>
        <w:ind w:left="61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F23DE2">
      <w:start w:val="1"/>
      <w:numFmt w:val="lowerRoman"/>
      <w:lvlText w:val="%9"/>
      <w:lvlJc w:val="left"/>
      <w:pPr>
        <w:ind w:left="68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461C6122"/>
    <w:multiLevelType w:val="hybridMultilevel"/>
    <w:tmpl w:val="66B8F8C2"/>
    <w:lvl w:ilvl="0" w:tplc="C590D6C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4A882E">
      <w:start w:val="1"/>
      <w:numFmt w:val="bullet"/>
      <w:lvlRestart w:val="0"/>
      <w:lvlText w:val="-"/>
      <w:lvlJc w:val="left"/>
      <w:pPr>
        <w:ind w:left="9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501D34">
      <w:start w:val="1"/>
      <w:numFmt w:val="bullet"/>
      <w:lvlText w:val="▪"/>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EE2D62">
      <w:start w:val="1"/>
      <w:numFmt w:val="bullet"/>
      <w:lvlText w:val="•"/>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F801EC">
      <w:start w:val="1"/>
      <w:numFmt w:val="bullet"/>
      <w:lvlText w:val="o"/>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80853C">
      <w:start w:val="1"/>
      <w:numFmt w:val="bullet"/>
      <w:lvlText w:val="▪"/>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5E1EFA">
      <w:start w:val="1"/>
      <w:numFmt w:val="bullet"/>
      <w:lvlText w:val="•"/>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B2660A">
      <w:start w:val="1"/>
      <w:numFmt w:val="bullet"/>
      <w:lvlText w:val="o"/>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1EE69A">
      <w:start w:val="1"/>
      <w:numFmt w:val="bullet"/>
      <w:lvlText w:val="▪"/>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47640382"/>
    <w:multiLevelType w:val="hybridMultilevel"/>
    <w:tmpl w:val="A6EC5344"/>
    <w:lvl w:ilvl="0" w:tplc="CDA0F230">
      <w:start w:val="1"/>
      <w:numFmt w:val="decimal"/>
      <w:lvlText w:val="%1."/>
      <w:lvlJc w:val="left"/>
      <w:pPr>
        <w:ind w:left="1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10C01E">
      <w:start w:val="1"/>
      <w:numFmt w:val="lowerLetter"/>
      <w:lvlText w:val="%2"/>
      <w:lvlJc w:val="left"/>
      <w:pPr>
        <w:ind w:left="1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0CDA2E">
      <w:start w:val="1"/>
      <w:numFmt w:val="lowerRoman"/>
      <w:lvlText w:val="%3"/>
      <w:lvlJc w:val="left"/>
      <w:pPr>
        <w:ind w:left="2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70FAA6">
      <w:start w:val="1"/>
      <w:numFmt w:val="decimal"/>
      <w:lvlText w:val="%4"/>
      <w:lvlJc w:val="left"/>
      <w:pPr>
        <w:ind w:left="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02692E">
      <w:start w:val="1"/>
      <w:numFmt w:val="lowerLetter"/>
      <w:lvlText w:val="%5"/>
      <w:lvlJc w:val="left"/>
      <w:pPr>
        <w:ind w:left="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F4A76A">
      <w:start w:val="1"/>
      <w:numFmt w:val="lowerRoman"/>
      <w:lvlText w:val="%6"/>
      <w:lvlJc w:val="left"/>
      <w:pPr>
        <w:ind w:left="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4E4B68">
      <w:start w:val="1"/>
      <w:numFmt w:val="decimal"/>
      <w:lvlText w:val="%7"/>
      <w:lvlJc w:val="left"/>
      <w:pPr>
        <w:ind w:left="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36E16C">
      <w:start w:val="1"/>
      <w:numFmt w:val="lowerLetter"/>
      <w:lvlText w:val="%8"/>
      <w:lvlJc w:val="left"/>
      <w:pPr>
        <w:ind w:left="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728348">
      <w:start w:val="1"/>
      <w:numFmt w:val="lowerRoman"/>
      <w:lvlText w:val="%9"/>
      <w:lvlJc w:val="left"/>
      <w:pPr>
        <w:ind w:left="6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4867604C"/>
    <w:multiLevelType w:val="hybridMultilevel"/>
    <w:tmpl w:val="027A6C08"/>
    <w:lvl w:ilvl="0" w:tplc="91B41048">
      <w:start w:val="1"/>
      <w:numFmt w:val="upperRoman"/>
      <w:lvlText w:val="%1."/>
      <w:lvlJc w:val="left"/>
      <w:pPr>
        <w:ind w:left="1545" w:hanging="720"/>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32" w15:restartNumberingAfterBreak="0">
    <w:nsid w:val="55B12814"/>
    <w:multiLevelType w:val="hybridMultilevel"/>
    <w:tmpl w:val="A6BAC30E"/>
    <w:lvl w:ilvl="0" w:tplc="72848C08">
      <w:start w:val="4"/>
      <w:numFmt w:val="decimal"/>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08733A">
      <w:start w:val="1"/>
      <w:numFmt w:val="lowerLetter"/>
      <w:lvlText w:val="%2"/>
      <w:lvlJc w:val="left"/>
      <w:pPr>
        <w:ind w:left="1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60E9BC">
      <w:start w:val="1"/>
      <w:numFmt w:val="lowerRoman"/>
      <w:lvlText w:val="%3"/>
      <w:lvlJc w:val="left"/>
      <w:pPr>
        <w:ind w:left="1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58420E">
      <w:start w:val="1"/>
      <w:numFmt w:val="decimal"/>
      <w:lvlText w:val="%4"/>
      <w:lvlJc w:val="left"/>
      <w:pPr>
        <w:ind w:left="2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888AC8">
      <w:start w:val="1"/>
      <w:numFmt w:val="lowerLetter"/>
      <w:lvlText w:val="%5"/>
      <w:lvlJc w:val="left"/>
      <w:pPr>
        <w:ind w:left="3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3E43AA">
      <w:start w:val="1"/>
      <w:numFmt w:val="lowerRoman"/>
      <w:lvlText w:val="%6"/>
      <w:lvlJc w:val="left"/>
      <w:pPr>
        <w:ind w:left="4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92D17E">
      <w:start w:val="1"/>
      <w:numFmt w:val="decimal"/>
      <w:lvlText w:val="%7"/>
      <w:lvlJc w:val="left"/>
      <w:pPr>
        <w:ind w:left="4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F45624">
      <w:start w:val="1"/>
      <w:numFmt w:val="lowerLetter"/>
      <w:lvlText w:val="%8"/>
      <w:lvlJc w:val="left"/>
      <w:pPr>
        <w:ind w:left="5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06A122">
      <w:start w:val="1"/>
      <w:numFmt w:val="lowerRoman"/>
      <w:lvlText w:val="%9"/>
      <w:lvlJc w:val="left"/>
      <w:pPr>
        <w:ind w:left="6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560009AF"/>
    <w:multiLevelType w:val="hybridMultilevel"/>
    <w:tmpl w:val="6E9AA0C8"/>
    <w:lvl w:ilvl="0" w:tplc="8C262A26">
      <w:start w:val="1"/>
      <w:numFmt w:val="decimal"/>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2452D4">
      <w:start w:val="1"/>
      <w:numFmt w:val="lowerLetter"/>
      <w:lvlText w:val="%2"/>
      <w:lvlJc w:val="left"/>
      <w:pPr>
        <w:ind w:left="1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548A68">
      <w:start w:val="1"/>
      <w:numFmt w:val="lowerRoman"/>
      <w:lvlText w:val="%3"/>
      <w:lvlJc w:val="left"/>
      <w:pPr>
        <w:ind w:left="1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3CF9EC">
      <w:start w:val="1"/>
      <w:numFmt w:val="decimal"/>
      <w:lvlText w:val="%4"/>
      <w:lvlJc w:val="left"/>
      <w:pPr>
        <w:ind w:left="2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9A0632">
      <w:start w:val="1"/>
      <w:numFmt w:val="lowerLetter"/>
      <w:lvlText w:val="%5"/>
      <w:lvlJc w:val="left"/>
      <w:pPr>
        <w:ind w:left="3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AEF260">
      <w:start w:val="1"/>
      <w:numFmt w:val="lowerRoman"/>
      <w:lvlText w:val="%6"/>
      <w:lvlJc w:val="left"/>
      <w:pPr>
        <w:ind w:left="4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2A41B8">
      <w:start w:val="1"/>
      <w:numFmt w:val="decimal"/>
      <w:lvlText w:val="%7"/>
      <w:lvlJc w:val="left"/>
      <w:pPr>
        <w:ind w:left="4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0CBC68">
      <w:start w:val="1"/>
      <w:numFmt w:val="lowerLetter"/>
      <w:lvlText w:val="%8"/>
      <w:lvlJc w:val="left"/>
      <w:pPr>
        <w:ind w:left="5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10AA2A">
      <w:start w:val="1"/>
      <w:numFmt w:val="lowerRoman"/>
      <w:lvlText w:val="%9"/>
      <w:lvlJc w:val="left"/>
      <w:pPr>
        <w:ind w:left="6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593C240A"/>
    <w:multiLevelType w:val="hybridMultilevel"/>
    <w:tmpl w:val="87228E68"/>
    <w:lvl w:ilvl="0" w:tplc="91E0D35C">
      <w:start w:val="1"/>
      <w:numFmt w:val="decimal"/>
      <w:lvlText w:val="%1."/>
      <w:lvlJc w:val="left"/>
      <w:pPr>
        <w:ind w:left="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B2D792">
      <w:start w:val="1"/>
      <w:numFmt w:val="lowerLetter"/>
      <w:lvlText w:val="%2"/>
      <w:lvlJc w:val="left"/>
      <w:pPr>
        <w:ind w:left="1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76DCA0">
      <w:start w:val="1"/>
      <w:numFmt w:val="lowerRoman"/>
      <w:lvlText w:val="%3"/>
      <w:lvlJc w:val="left"/>
      <w:pPr>
        <w:ind w:left="2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C0245C">
      <w:start w:val="1"/>
      <w:numFmt w:val="decimal"/>
      <w:lvlText w:val="%4"/>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C2FD1E">
      <w:start w:val="1"/>
      <w:numFmt w:val="lowerLetter"/>
      <w:lvlText w:val="%5"/>
      <w:lvlJc w:val="left"/>
      <w:pPr>
        <w:ind w:left="3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82CA50">
      <w:start w:val="1"/>
      <w:numFmt w:val="lowerRoman"/>
      <w:lvlText w:val="%6"/>
      <w:lvlJc w:val="left"/>
      <w:pPr>
        <w:ind w:left="4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0454F8">
      <w:start w:val="1"/>
      <w:numFmt w:val="decimal"/>
      <w:lvlText w:val="%7"/>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8C6C52">
      <w:start w:val="1"/>
      <w:numFmt w:val="lowerLetter"/>
      <w:lvlText w:val="%8"/>
      <w:lvlJc w:val="left"/>
      <w:pPr>
        <w:ind w:left="5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C05F12">
      <w:start w:val="1"/>
      <w:numFmt w:val="lowerRoman"/>
      <w:lvlText w:val="%9"/>
      <w:lvlJc w:val="left"/>
      <w:pPr>
        <w:ind w:left="6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596F3EB1"/>
    <w:multiLevelType w:val="hybridMultilevel"/>
    <w:tmpl w:val="BF72FDE4"/>
    <w:lvl w:ilvl="0" w:tplc="BC243834">
      <w:start w:val="1"/>
      <w:numFmt w:val="decimal"/>
      <w:lvlText w:val="%1."/>
      <w:lvlJc w:val="left"/>
      <w:pPr>
        <w:ind w:left="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D67AA4">
      <w:start w:val="1"/>
      <w:numFmt w:val="lowerLetter"/>
      <w:lvlText w:val="%2"/>
      <w:lvlJc w:val="left"/>
      <w:pPr>
        <w:ind w:left="1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6C3B6C">
      <w:start w:val="1"/>
      <w:numFmt w:val="lowerRoman"/>
      <w:lvlText w:val="%3"/>
      <w:lvlJc w:val="left"/>
      <w:pPr>
        <w:ind w:left="2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66B0AA">
      <w:start w:val="1"/>
      <w:numFmt w:val="decimal"/>
      <w:lvlText w:val="%4"/>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EAA328">
      <w:start w:val="1"/>
      <w:numFmt w:val="lowerLetter"/>
      <w:lvlText w:val="%5"/>
      <w:lvlJc w:val="left"/>
      <w:pPr>
        <w:ind w:left="3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9E2312">
      <w:start w:val="1"/>
      <w:numFmt w:val="lowerRoman"/>
      <w:lvlText w:val="%6"/>
      <w:lvlJc w:val="left"/>
      <w:pPr>
        <w:ind w:left="4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9E2038">
      <w:start w:val="1"/>
      <w:numFmt w:val="decimal"/>
      <w:lvlText w:val="%7"/>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946ADE">
      <w:start w:val="1"/>
      <w:numFmt w:val="lowerLetter"/>
      <w:lvlText w:val="%8"/>
      <w:lvlJc w:val="left"/>
      <w:pPr>
        <w:ind w:left="5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EE0320">
      <w:start w:val="1"/>
      <w:numFmt w:val="lowerRoman"/>
      <w:lvlText w:val="%9"/>
      <w:lvlJc w:val="left"/>
      <w:pPr>
        <w:ind w:left="6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59804E16"/>
    <w:multiLevelType w:val="hybridMultilevel"/>
    <w:tmpl w:val="BD060FB2"/>
    <w:lvl w:ilvl="0" w:tplc="8E38A28E">
      <w:start w:val="1"/>
      <w:numFmt w:val="decimal"/>
      <w:lvlText w:val="%1."/>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187A8E">
      <w:start w:val="1"/>
      <w:numFmt w:val="lowerLetter"/>
      <w:lvlText w:val="%2"/>
      <w:lvlJc w:val="left"/>
      <w:pPr>
        <w:ind w:left="2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AA4F2E">
      <w:start w:val="1"/>
      <w:numFmt w:val="lowerRoman"/>
      <w:lvlText w:val="%3"/>
      <w:lvlJc w:val="left"/>
      <w:pPr>
        <w:ind w:left="27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8844CC">
      <w:start w:val="1"/>
      <w:numFmt w:val="decimal"/>
      <w:lvlText w:val="%4"/>
      <w:lvlJc w:val="left"/>
      <w:pPr>
        <w:ind w:left="3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BA6F84">
      <w:start w:val="1"/>
      <w:numFmt w:val="lowerLetter"/>
      <w:lvlText w:val="%5"/>
      <w:lvlJc w:val="left"/>
      <w:pPr>
        <w:ind w:left="4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1628C0">
      <w:start w:val="1"/>
      <w:numFmt w:val="lowerRoman"/>
      <w:lvlText w:val="%6"/>
      <w:lvlJc w:val="left"/>
      <w:pPr>
        <w:ind w:left="4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2448C8">
      <w:start w:val="1"/>
      <w:numFmt w:val="decimal"/>
      <w:lvlText w:val="%7"/>
      <w:lvlJc w:val="left"/>
      <w:pPr>
        <w:ind w:left="5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F02A16">
      <w:start w:val="1"/>
      <w:numFmt w:val="lowerLetter"/>
      <w:lvlText w:val="%8"/>
      <w:lvlJc w:val="left"/>
      <w:pPr>
        <w:ind w:left="6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F8AD34">
      <w:start w:val="1"/>
      <w:numFmt w:val="lowerRoman"/>
      <w:lvlText w:val="%9"/>
      <w:lvlJc w:val="left"/>
      <w:pPr>
        <w:ind w:left="7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5B575B92"/>
    <w:multiLevelType w:val="hybridMultilevel"/>
    <w:tmpl w:val="6BF862B2"/>
    <w:lvl w:ilvl="0" w:tplc="DF509400">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025FE2">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D27DEE">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C80ADA">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28875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C8F66E">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22A658">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2677DA">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B880D0">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5D7D43A8"/>
    <w:multiLevelType w:val="hybridMultilevel"/>
    <w:tmpl w:val="6A3C0FF2"/>
    <w:lvl w:ilvl="0" w:tplc="398C080A">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CAA61E">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80D178">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30A3CA">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92A98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88DB10">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A68C32">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94A166">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F47CDA">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1820553"/>
    <w:multiLevelType w:val="hybridMultilevel"/>
    <w:tmpl w:val="CE3ECE4E"/>
    <w:lvl w:ilvl="0" w:tplc="13CA9278">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C86884">
      <w:start w:val="1"/>
      <w:numFmt w:val="bullet"/>
      <w:lvlText w:val="•"/>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9B23B00">
      <w:start w:val="1"/>
      <w:numFmt w:val="bullet"/>
      <w:lvlText w:val="▪"/>
      <w:lvlJc w:val="left"/>
      <w:pPr>
        <w:ind w:left="2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A8376A">
      <w:start w:val="1"/>
      <w:numFmt w:val="bullet"/>
      <w:lvlText w:val="•"/>
      <w:lvlJc w:val="left"/>
      <w:pPr>
        <w:ind w:left="30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D870D2">
      <w:start w:val="1"/>
      <w:numFmt w:val="bullet"/>
      <w:lvlText w:val="o"/>
      <w:lvlJc w:val="left"/>
      <w:pPr>
        <w:ind w:left="37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F008A8">
      <w:start w:val="1"/>
      <w:numFmt w:val="bullet"/>
      <w:lvlText w:val="▪"/>
      <w:lvlJc w:val="left"/>
      <w:pPr>
        <w:ind w:left="4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041170">
      <w:start w:val="1"/>
      <w:numFmt w:val="bullet"/>
      <w:lvlText w:val="•"/>
      <w:lvlJc w:val="left"/>
      <w:pPr>
        <w:ind w:left="5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044D54">
      <w:start w:val="1"/>
      <w:numFmt w:val="bullet"/>
      <w:lvlText w:val="o"/>
      <w:lvlJc w:val="left"/>
      <w:pPr>
        <w:ind w:left="59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F8F3A0">
      <w:start w:val="1"/>
      <w:numFmt w:val="bullet"/>
      <w:lvlText w:val="▪"/>
      <w:lvlJc w:val="left"/>
      <w:pPr>
        <w:ind w:left="667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699E1227"/>
    <w:multiLevelType w:val="hybridMultilevel"/>
    <w:tmpl w:val="499682B8"/>
    <w:lvl w:ilvl="0" w:tplc="2E9EE4A6">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725306">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FED546">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40BAD6">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963C1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EA626C">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88C32E">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2833C4">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642306">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6C2A44C4"/>
    <w:multiLevelType w:val="hybridMultilevel"/>
    <w:tmpl w:val="2E32AB2E"/>
    <w:lvl w:ilvl="0" w:tplc="93B8A6E6">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B0073F"/>
    <w:multiLevelType w:val="hybridMultilevel"/>
    <w:tmpl w:val="44640A46"/>
    <w:lvl w:ilvl="0" w:tplc="A152565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9E337C">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AE6894">
      <w:start w:val="1"/>
      <w:numFmt w:val="lowerRoman"/>
      <w:lvlText w:val="%3"/>
      <w:lvlJc w:val="left"/>
      <w:pPr>
        <w:ind w:left="2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828784">
      <w:start w:val="1"/>
      <w:numFmt w:val="decimal"/>
      <w:lvlText w:val="%4"/>
      <w:lvlJc w:val="left"/>
      <w:pPr>
        <w:ind w:left="2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1A7DE4">
      <w:start w:val="1"/>
      <w:numFmt w:val="lowerLetter"/>
      <w:lvlText w:val="%5"/>
      <w:lvlJc w:val="left"/>
      <w:pPr>
        <w:ind w:left="3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0AEE9E">
      <w:start w:val="1"/>
      <w:numFmt w:val="lowerRoman"/>
      <w:lvlText w:val="%6"/>
      <w:lvlJc w:val="left"/>
      <w:pPr>
        <w:ind w:left="4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964276">
      <w:start w:val="1"/>
      <w:numFmt w:val="decimal"/>
      <w:lvlText w:val="%7"/>
      <w:lvlJc w:val="left"/>
      <w:pPr>
        <w:ind w:left="5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EC9F5E">
      <w:start w:val="1"/>
      <w:numFmt w:val="lowerLetter"/>
      <w:lvlText w:val="%8"/>
      <w:lvlJc w:val="left"/>
      <w:pPr>
        <w:ind w:left="5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40F390">
      <w:start w:val="1"/>
      <w:numFmt w:val="lowerRoman"/>
      <w:lvlText w:val="%9"/>
      <w:lvlJc w:val="left"/>
      <w:pPr>
        <w:ind w:left="6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01F23DD"/>
    <w:multiLevelType w:val="hybridMultilevel"/>
    <w:tmpl w:val="5FEC5D52"/>
    <w:lvl w:ilvl="0" w:tplc="2C9842EA">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44" w15:restartNumberingAfterBreak="0">
    <w:nsid w:val="7089112C"/>
    <w:multiLevelType w:val="hybridMultilevel"/>
    <w:tmpl w:val="39EA3CF6"/>
    <w:lvl w:ilvl="0" w:tplc="D05CE754">
      <w:start w:val="1"/>
      <w:numFmt w:val="upperRoman"/>
      <w:lvlText w:val="%1."/>
      <w:lvlJc w:val="left"/>
      <w:pPr>
        <w:ind w:left="2469" w:hanging="720"/>
      </w:pPr>
      <w:rPr>
        <w:rFonts w:hint="default"/>
        <w:sz w:val="22"/>
      </w:rPr>
    </w:lvl>
    <w:lvl w:ilvl="1" w:tplc="041A0019" w:tentative="1">
      <w:start w:val="1"/>
      <w:numFmt w:val="lowerLetter"/>
      <w:lvlText w:val="%2."/>
      <w:lvlJc w:val="left"/>
      <w:pPr>
        <w:ind w:left="2829" w:hanging="360"/>
      </w:pPr>
    </w:lvl>
    <w:lvl w:ilvl="2" w:tplc="041A001B" w:tentative="1">
      <w:start w:val="1"/>
      <w:numFmt w:val="lowerRoman"/>
      <w:lvlText w:val="%3."/>
      <w:lvlJc w:val="right"/>
      <w:pPr>
        <w:ind w:left="3549" w:hanging="180"/>
      </w:pPr>
    </w:lvl>
    <w:lvl w:ilvl="3" w:tplc="041A000F" w:tentative="1">
      <w:start w:val="1"/>
      <w:numFmt w:val="decimal"/>
      <w:lvlText w:val="%4."/>
      <w:lvlJc w:val="left"/>
      <w:pPr>
        <w:ind w:left="4269" w:hanging="360"/>
      </w:pPr>
    </w:lvl>
    <w:lvl w:ilvl="4" w:tplc="041A0019" w:tentative="1">
      <w:start w:val="1"/>
      <w:numFmt w:val="lowerLetter"/>
      <w:lvlText w:val="%5."/>
      <w:lvlJc w:val="left"/>
      <w:pPr>
        <w:ind w:left="4989" w:hanging="360"/>
      </w:pPr>
    </w:lvl>
    <w:lvl w:ilvl="5" w:tplc="041A001B" w:tentative="1">
      <w:start w:val="1"/>
      <w:numFmt w:val="lowerRoman"/>
      <w:lvlText w:val="%6."/>
      <w:lvlJc w:val="right"/>
      <w:pPr>
        <w:ind w:left="5709" w:hanging="180"/>
      </w:pPr>
    </w:lvl>
    <w:lvl w:ilvl="6" w:tplc="041A000F" w:tentative="1">
      <w:start w:val="1"/>
      <w:numFmt w:val="decimal"/>
      <w:lvlText w:val="%7."/>
      <w:lvlJc w:val="left"/>
      <w:pPr>
        <w:ind w:left="6429" w:hanging="360"/>
      </w:pPr>
    </w:lvl>
    <w:lvl w:ilvl="7" w:tplc="041A0019" w:tentative="1">
      <w:start w:val="1"/>
      <w:numFmt w:val="lowerLetter"/>
      <w:lvlText w:val="%8."/>
      <w:lvlJc w:val="left"/>
      <w:pPr>
        <w:ind w:left="7149" w:hanging="360"/>
      </w:pPr>
    </w:lvl>
    <w:lvl w:ilvl="8" w:tplc="041A001B" w:tentative="1">
      <w:start w:val="1"/>
      <w:numFmt w:val="lowerRoman"/>
      <w:lvlText w:val="%9."/>
      <w:lvlJc w:val="right"/>
      <w:pPr>
        <w:ind w:left="7869" w:hanging="180"/>
      </w:pPr>
    </w:lvl>
  </w:abstractNum>
  <w:abstractNum w:abstractNumId="45" w15:restartNumberingAfterBreak="0">
    <w:nsid w:val="731535B3"/>
    <w:multiLevelType w:val="hybridMultilevel"/>
    <w:tmpl w:val="85C8EADC"/>
    <w:lvl w:ilvl="0" w:tplc="9FA89D8E">
      <w:start w:val="1"/>
      <w:numFmt w:val="decimal"/>
      <w:lvlText w:val="%1."/>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5ABCF0">
      <w:start w:val="1"/>
      <w:numFmt w:val="bullet"/>
      <w:lvlText w:val="-"/>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DC1CAA">
      <w:start w:val="1"/>
      <w:numFmt w:val="bullet"/>
      <w:lvlText w:val="-"/>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72C464">
      <w:start w:val="1"/>
      <w:numFmt w:val="bullet"/>
      <w:lvlText w:val="•"/>
      <w:lvlJc w:val="left"/>
      <w:pPr>
        <w:ind w:left="2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A64610">
      <w:start w:val="1"/>
      <w:numFmt w:val="bullet"/>
      <w:lvlText w:val="o"/>
      <w:lvlJc w:val="left"/>
      <w:pPr>
        <w:ind w:left="2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045EC6">
      <w:start w:val="1"/>
      <w:numFmt w:val="bullet"/>
      <w:lvlText w:val="▪"/>
      <w:lvlJc w:val="left"/>
      <w:pPr>
        <w:ind w:left="3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3E6FA0">
      <w:start w:val="1"/>
      <w:numFmt w:val="bullet"/>
      <w:lvlText w:val="•"/>
      <w:lvlJc w:val="left"/>
      <w:pPr>
        <w:ind w:left="4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FAAC1E">
      <w:start w:val="1"/>
      <w:numFmt w:val="bullet"/>
      <w:lvlText w:val="o"/>
      <w:lvlJc w:val="left"/>
      <w:pPr>
        <w:ind w:left="5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87BDE">
      <w:start w:val="1"/>
      <w:numFmt w:val="bullet"/>
      <w:lvlText w:val="▪"/>
      <w:lvlJc w:val="left"/>
      <w:pPr>
        <w:ind w:left="5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73D50CBE"/>
    <w:multiLevelType w:val="hybridMultilevel"/>
    <w:tmpl w:val="28B034FE"/>
    <w:lvl w:ilvl="0" w:tplc="758C176C">
      <w:start w:val="1"/>
      <w:numFmt w:val="upperRoman"/>
      <w:lvlText w:val="%1."/>
      <w:lvlJc w:val="left"/>
      <w:pPr>
        <w:ind w:left="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9C3530">
      <w:start w:val="1"/>
      <w:numFmt w:val="decimal"/>
      <w:lvlText w:val="%2."/>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0849F0">
      <w:start w:val="1"/>
      <w:numFmt w:val="lowerLetter"/>
      <w:lvlText w:val="%3)"/>
      <w:lvlJc w:val="left"/>
      <w:pPr>
        <w:ind w:left="1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A01BF2">
      <w:start w:val="1"/>
      <w:numFmt w:val="decimal"/>
      <w:lvlText w:val="%4"/>
      <w:lvlJc w:val="left"/>
      <w:pPr>
        <w:ind w:left="2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D8F3F2">
      <w:start w:val="1"/>
      <w:numFmt w:val="lowerLetter"/>
      <w:lvlText w:val="%5"/>
      <w:lvlJc w:val="left"/>
      <w:pPr>
        <w:ind w:left="3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6ECB72">
      <w:start w:val="1"/>
      <w:numFmt w:val="lowerRoman"/>
      <w:lvlText w:val="%6"/>
      <w:lvlJc w:val="left"/>
      <w:pPr>
        <w:ind w:left="39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7666B2">
      <w:start w:val="1"/>
      <w:numFmt w:val="decimal"/>
      <w:lvlText w:val="%7"/>
      <w:lvlJc w:val="left"/>
      <w:pPr>
        <w:ind w:left="46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403BB2">
      <w:start w:val="1"/>
      <w:numFmt w:val="lowerLetter"/>
      <w:lvlText w:val="%8"/>
      <w:lvlJc w:val="left"/>
      <w:pPr>
        <w:ind w:left="53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16BD8E">
      <w:start w:val="1"/>
      <w:numFmt w:val="lowerRoman"/>
      <w:lvlText w:val="%9"/>
      <w:lvlJc w:val="left"/>
      <w:pPr>
        <w:ind w:left="60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79712716"/>
    <w:multiLevelType w:val="hybridMultilevel"/>
    <w:tmpl w:val="608661AA"/>
    <w:lvl w:ilvl="0" w:tplc="52C4B206">
      <w:start w:val="1"/>
      <w:numFmt w:val="decimal"/>
      <w:lvlText w:val="%1."/>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F4F3C0">
      <w:start w:val="1"/>
      <w:numFmt w:val="lowerLetter"/>
      <w:lvlText w:val="%2"/>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54D926">
      <w:start w:val="1"/>
      <w:numFmt w:val="lowerRoman"/>
      <w:lvlText w:val="%3"/>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9E837C">
      <w:start w:val="1"/>
      <w:numFmt w:val="decimal"/>
      <w:lvlText w:val="%4"/>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4C0624">
      <w:start w:val="1"/>
      <w:numFmt w:val="lowerLetter"/>
      <w:lvlText w:val="%5"/>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8AEBD4">
      <w:start w:val="1"/>
      <w:numFmt w:val="lowerRoman"/>
      <w:lvlText w:val="%6"/>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A6FBF4">
      <w:start w:val="1"/>
      <w:numFmt w:val="decimal"/>
      <w:lvlText w:val="%7"/>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546312">
      <w:start w:val="1"/>
      <w:numFmt w:val="lowerLetter"/>
      <w:lvlText w:val="%8"/>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C6F01A">
      <w:start w:val="1"/>
      <w:numFmt w:val="lowerRoman"/>
      <w:lvlText w:val="%9"/>
      <w:lvlJc w:val="left"/>
      <w:pPr>
        <w:ind w:left="69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7E775F74"/>
    <w:multiLevelType w:val="hybridMultilevel"/>
    <w:tmpl w:val="12A80A1C"/>
    <w:lvl w:ilvl="0" w:tplc="960829E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8"/>
  </w:num>
  <w:num w:numId="3">
    <w:abstractNumId w:val="4"/>
  </w:num>
  <w:num w:numId="4">
    <w:abstractNumId w:val="40"/>
  </w:num>
  <w:num w:numId="5">
    <w:abstractNumId w:val="47"/>
  </w:num>
  <w:num w:numId="6">
    <w:abstractNumId w:val="37"/>
  </w:num>
  <w:num w:numId="7">
    <w:abstractNumId w:val="7"/>
  </w:num>
  <w:num w:numId="8">
    <w:abstractNumId w:val="15"/>
  </w:num>
  <w:num w:numId="9">
    <w:abstractNumId w:val="18"/>
  </w:num>
  <w:num w:numId="10">
    <w:abstractNumId w:val="26"/>
  </w:num>
  <w:num w:numId="11">
    <w:abstractNumId w:val="23"/>
  </w:num>
  <w:num w:numId="12">
    <w:abstractNumId w:val="36"/>
  </w:num>
  <w:num w:numId="13">
    <w:abstractNumId w:val="11"/>
  </w:num>
  <w:num w:numId="14">
    <w:abstractNumId w:val="30"/>
  </w:num>
  <w:num w:numId="15">
    <w:abstractNumId w:val="46"/>
  </w:num>
  <w:num w:numId="16">
    <w:abstractNumId w:val="17"/>
  </w:num>
  <w:num w:numId="17">
    <w:abstractNumId w:val="39"/>
  </w:num>
  <w:num w:numId="18">
    <w:abstractNumId w:val="42"/>
  </w:num>
  <w:num w:numId="19">
    <w:abstractNumId w:val="27"/>
  </w:num>
  <w:num w:numId="20">
    <w:abstractNumId w:val="6"/>
  </w:num>
  <w:num w:numId="21">
    <w:abstractNumId w:val="34"/>
  </w:num>
  <w:num w:numId="22">
    <w:abstractNumId w:val="35"/>
  </w:num>
  <w:num w:numId="23">
    <w:abstractNumId w:val="3"/>
  </w:num>
  <w:num w:numId="24">
    <w:abstractNumId w:val="28"/>
  </w:num>
  <w:num w:numId="25">
    <w:abstractNumId w:val="19"/>
  </w:num>
  <w:num w:numId="26">
    <w:abstractNumId w:val="16"/>
  </w:num>
  <w:num w:numId="27">
    <w:abstractNumId w:val="29"/>
  </w:num>
  <w:num w:numId="28">
    <w:abstractNumId w:val="5"/>
  </w:num>
  <w:num w:numId="29">
    <w:abstractNumId w:val="24"/>
  </w:num>
  <w:num w:numId="30">
    <w:abstractNumId w:val="45"/>
  </w:num>
  <w:num w:numId="31">
    <w:abstractNumId w:val="21"/>
  </w:num>
  <w:num w:numId="32">
    <w:abstractNumId w:val="0"/>
  </w:num>
  <w:num w:numId="33">
    <w:abstractNumId w:val="8"/>
  </w:num>
  <w:num w:numId="34">
    <w:abstractNumId w:val="10"/>
  </w:num>
  <w:num w:numId="35">
    <w:abstractNumId w:val="9"/>
  </w:num>
  <w:num w:numId="36">
    <w:abstractNumId w:val="33"/>
  </w:num>
  <w:num w:numId="37">
    <w:abstractNumId w:val="25"/>
  </w:num>
  <w:num w:numId="38">
    <w:abstractNumId w:val="32"/>
  </w:num>
  <w:num w:numId="39">
    <w:abstractNumId w:val="2"/>
  </w:num>
  <w:num w:numId="40">
    <w:abstractNumId w:val="41"/>
  </w:num>
  <w:num w:numId="41">
    <w:abstractNumId w:val="13"/>
  </w:num>
  <w:num w:numId="42">
    <w:abstractNumId w:val="43"/>
  </w:num>
  <w:num w:numId="43">
    <w:abstractNumId w:val="22"/>
  </w:num>
  <w:num w:numId="44">
    <w:abstractNumId w:val="1"/>
  </w:num>
  <w:num w:numId="45">
    <w:abstractNumId w:val="44"/>
  </w:num>
  <w:num w:numId="46">
    <w:abstractNumId w:val="20"/>
  </w:num>
  <w:num w:numId="47">
    <w:abstractNumId w:val="31"/>
  </w:num>
  <w:num w:numId="48">
    <w:abstractNumId w:val="1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7E"/>
    <w:rsid w:val="000C5ECF"/>
    <w:rsid w:val="001C47C4"/>
    <w:rsid w:val="001E3BE4"/>
    <w:rsid w:val="0021007E"/>
    <w:rsid w:val="00225C57"/>
    <w:rsid w:val="002532B6"/>
    <w:rsid w:val="002D100D"/>
    <w:rsid w:val="002D4F8D"/>
    <w:rsid w:val="002E14A4"/>
    <w:rsid w:val="002E49AD"/>
    <w:rsid w:val="00410C58"/>
    <w:rsid w:val="00434409"/>
    <w:rsid w:val="00437B4C"/>
    <w:rsid w:val="004F6C8B"/>
    <w:rsid w:val="004F7387"/>
    <w:rsid w:val="00514F6F"/>
    <w:rsid w:val="0056269D"/>
    <w:rsid w:val="0058745E"/>
    <w:rsid w:val="005F1059"/>
    <w:rsid w:val="006A302A"/>
    <w:rsid w:val="00724016"/>
    <w:rsid w:val="00792F28"/>
    <w:rsid w:val="00897275"/>
    <w:rsid w:val="00A415A6"/>
    <w:rsid w:val="00A7140F"/>
    <w:rsid w:val="00AC2868"/>
    <w:rsid w:val="00AC42B0"/>
    <w:rsid w:val="00C332F6"/>
    <w:rsid w:val="00D5757F"/>
    <w:rsid w:val="00E57A97"/>
    <w:rsid w:val="00EF41AC"/>
    <w:rsid w:val="00F51D35"/>
    <w:rsid w:val="00F938F3"/>
    <w:rsid w:val="00FF16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06D0"/>
  <w15:docId w15:val="{9E84F17E-4DB6-40A9-AB6F-109AB1C9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43" w:lineRule="auto"/>
      <w:ind w:left="432" w:hanging="10"/>
      <w:jc w:val="both"/>
    </w:pPr>
    <w:rPr>
      <w:rFonts w:ascii="Arial" w:eastAsia="Arial"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2D100D"/>
    <w:pPr>
      <w:ind w:left="720"/>
      <w:contextualSpacing/>
    </w:pPr>
  </w:style>
  <w:style w:type="paragraph" w:styleId="Zaglavlje">
    <w:name w:val="header"/>
    <w:basedOn w:val="Normal"/>
    <w:link w:val="ZaglavljeChar"/>
    <w:uiPriority w:val="99"/>
    <w:unhideWhenUsed/>
    <w:rsid w:val="004344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4409"/>
    <w:rPr>
      <w:rFonts w:ascii="Arial" w:eastAsia="Arial" w:hAnsi="Arial" w:cs="Arial"/>
      <w:color w:val="000000"/>
      <w:sz w:val="24"/>
    </w:rPr>
  </w:style>
  <w:style w:type="table" w:styleId="Reetkatablice">
    <w:name w:val="Table Grid"/>
    <w:basedOn w:val="Obinatablica"/>
    <w:uiPriority w:val="39"/>
    <w:rsid w:val="0079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41</Pages>
  <Words>9080</Words>
  <Characters>51760</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cp:lastModifiedBy>Opcina Strizivojna</cp:lastModifiedBy>
  <cp:revision>12</cp:revision>
  <dcterms:created xsi:type="dcterms:W3CDTF">2020-11-23T17:43:00Z</dcterms:created>
  <dcterms:modified xsi:type="dcterms:W3CDTF">2021-03-22T07:27:00Z</dcterms:modified>
</cp:coreProperties>
</file>